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674D" w:rsidRPr="0000674D" w:rsidRDefault="007B32A9">
      <w:pPr>
        <w:jc w:val="center"/>
        <w:rPr>
          <w:rFonts w:ascii="Calibri" w:eastAsia="Calibri" w:hAnsi="Calibri" w:cs="Calibri"/>
          <w:b/>
          <w:sz w:val="28"/>
          <w:szCs w:val="28"/>
        </w:rPr>
      </w:pPr>
      <w:r>
        <w:rPr>
          <w:rFonts w:ascii="Calibri" w:eastAsia="Calibri" w:hAnsi="Calibri" w:cs="Calibri"/>
          <w:b/>
          <w:noProof/>
          <w:sz w:val="28"/>
          <w:szCs w:val="28"/>
        </w:rPr>
        <w:drawing>
          <wp:anchor distT="0" distB="0" distL="114300" distR="114300" simplePos="0" relativeHeight="251658240" behindDoc="0" locked="0" layoutInCell="1" allowOverlap="1">
            <wp:simplePos x="2228850" y="457200"/>
            <wp:positionH relativeFrom="margin">
              <wp:align>left</wp:align>
            </wp:positionH>
            <wp:positionV relativeFrom="margin">
              <wp:align>top</wp:align>
            </wp:positionV>
            <wp:extent cx="1986280" cy="10191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ALogoFinalJPGFile-0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86280" cy="1019175"/>
                    </a:xfrm>
                    <a:prstGeom prst="rect">
                      <a:avLst/>
                    </a:prstGeom>
                  </pic:spPr>
                </pic:pic>
              </a:graphicData>
            </a:graphic>
          </wp:anchor>
        </w:drawing>
      </w:r>
      <w:r w:rsidR="008B6EAB" w:rsidRPr="0000674D">
        <w:rPr>
          <w:rFonts w:ascii="Calibri" w:eastAsia="Calibri" w:hAnsi="Calibri" w:cs="Calibri"/>
          <w:b/>
          <w:sz w:val="28"/>
          <w:szCs w:val="28"/>
        </w:rPr>
        <w:t xml:space="preserve">Idaho </w:t>
      </w:r>
      <w:r w:rsidR="00526361" w:rsidRPr="0000674D">
        <w:rPr>
          <w:rFonts w:ascii="Calibri" w:eastAsia="Calibri" w:hAnsi="Calibri" w:cs="Calibri"/>
          <w:b/>
          <w:sz w:val="28"/>
          <w:szCs w:val="28"/>
        </w:rPr>
        <w:t xml:space="preserve">Caregiver Alliance </w:t>
      </w:r>
    </w:p>
    <w:p w:rsidR="00E079E5" w:rsidRDefault="00F77190">
      <w:pPr>
        <w:jc w:val="center"/>
        <w:rPr>
          <w:rFonts w:ascii="Calibri" w:eastAsia="Calibri" w:hAnsi="Calibri" w:cs="Calibri"/>
          <w:b/>
          <w:sz w:val="28"/>
          <w:szCs w:val="28"/>
        </w:rPr>
      </w:pPr>
      <w:r>
        <w:rPr>
          <w:rFonts w:ascii="Calibri" w:eastAsia="Calibri" w:hAnsi="Calibri" w:cs="Calibri"/>
          <w:b/>
          <w:sz w:val="28"/>
          <w:szCs w:val="28"/>
        </w:rPr>
        <w:t xml:space="preserve">October 20, </w:t>
      </w:r>
      <w:r w:rsidR="0068534B">
        <w:rPr>
          <w:rFonts w:ascii="Calibri" w:eastAsia="Calibri" w:hAnsi="Calibri" w:cs="Calibri"/>
          <w:b/>
          <w:sz w:val="28"/>
          <w:szCs w:val="28"/>
        </w:rPr>
        <w:t>2016</w:t>
      </w:r>
      <w:r w:rsidR="00E079E5">
        <w:rPr>
          <w:rFonts w:ascii="Calibri" w:eastAsia="Calibri" w:hAnsi="Calibri" w:cs="Calibri"/>
          <w:b/>
          <w:sz w:val="28"/>
          <w:szCs w:val="28"/>
        </w:rPr>
        <w:t>; 1:00 – 4:00</w:t>
      </w:r>
    </w:p>
    <w:p w:rsidR="00FA5BB2" w:rsidRDefault="00F77190">
      <w:pPr>
        <w:jc w:val="center"/>
        <w:rPr>
          <w:rFonts w:ascii="Calibri" w:eastAsia="Calibri" w:hAnsi="Calibri" w:cs="Calibri"/>
          <w:b/>
          <w:sz w:val="28"/>
          <w:szCs w:val="28"/>
        </w:rPr>
      </w:pPr>
      <w:r>
        <w:rPr>
          <w:rFonts w:ascii="Calibri" w:eastAsia="Calibri" w:hAnsi="Calibri" w:cs="Calibri"/>
          <w:b/>
          <w:sz w:val="28"/>
          <w:szCs w:val="28"/>
        </w:rPr>
        <w:t>Idaho Commission on Aging</w:t>
      </w:r>
    </w:p>
    <w:p w:rsidR="00F77190" w:rsidRPr="002730A6" w:rsidRDefault="00F77190" w:rsidP="00F77190">
      <w:pPr>
        <w:jc w:val="center"/>
        <w:rPr>
          <w:rFonts w:ascii="Calibri" w:hAnsi="Calibri"/>
          <w:sz w:val="28"/>
          <w:szCs w:val="28"/>
        </w:rPr>
      </w:pPr>
      <w:r w:rsidRPr="002730A6">
        <w:rPr>
          <w:rFonts w:ascii="Calibri" w:hAnsi="Calibri"/>
          <w:b/>
          <w:bCs/>
          <w:sz w:val="28"/>
          <w:szCs w:val="28"/>
        </w:rPr>
        <w:t>341 West Washington Street, 2</w:t>
      </w:r>
      <w:r w:rsidRPr="002730A6">
        <w:rPr>
          <w:rFonts w:ascii="Calibri" w:hAnsi="Calibri"/>
          <w:b/>
          <w:bCs/>
          <w:sz w:val="28"/>
          <w:szCs w:val="28"/>
          <w:vertAlign w:val="superscript"/>
        </w:rPr>
        <w:t>nd</w:t>
      </w:r>
      <w:r w:rsidRPr="002730A6">
        <w:rPr>
          <w:rFonts w:ascii="Calibri" w:hAnsi="Calibri"/>
          <w:b/>
          <w:bCs/>
          <w:sz w:val="28"/>
          <w:szCs w:val="28"/>
        </w:rPr>
        <w:t xml:space="preserve"> floor conference room</w:t>
      </w:r>
    </w:p>
    <w:p w:rsidR="00F77190" w:rsidRPr="0000674D" w:rsidRDefault="00F77190">
      <w:pPr>
        <w:jc w:val="center"/>
        <w:rPr>
          <w:sz w:val="28"/>
          <w:szCs w:val="28"/>
        </w:rPr>
      </w:pPr>
    </w:p>
    <w:p w:rsidR="00FA5BB2" w:rsidRPr="0000674D" w:rsidRDefault="008B6EAB">
      <w:pPr>
        <w:jc w:val="center"/>
        <w:rPr>
          <w:szCs w:val="24"/>
        </w:rPr>
      </w:pPr>
      <w:r w:rsidRPr="0000674D">
        <w:rPr>
          <w:rFonts w:ascii="Calibri" w:eastAsia="Calibri" w:hAnsi="Calibri" w:cs="Calibri"/>
          <w:b/>
          <w:i/>
          <w:color w:val="222222"/>
          <w:szCs w:val="24"/>
          <w:highlight w:val="white"/>
        </w:rPr>
        <w:t xml:space="preserve">. . .  </w:t>
      </w:r>
      <w:proofErr w:type="gramStart"/>
      <w:r w:rsidRPr="0000674D">
        <w:rPr>
          <w:rFonts w:ascii="Calibri" w:eastAsia="Calibri" w:hAnsi="Calibri" w:cs="Calibri"/>
          <w:b/>
          <w:i/>
          <w:color w:val="222222"/>
          <w:szCs w:val="24"/>
          <w:highlight w:val="white"/>
        </w:rPr>
        <w:t>advancing</w:t>
      </w:r>
      <w:proofErr w:type="gramEnd"/>
      <w:r w:rsidRPr="0000674D">
        <w:rPr>
          <w:rFonts w:ascii="Calibri" w:eastAsia="Calibri" w:hAnsi="Calibri" w:cs="Calibri"/>
          <w:b/>
          <w:i/>
          <w:color w:val="222222"/>
          <w:szCs w:val="24"/>
          <w:highlight w:val="white"/>
        </w:rPr>
        <w:t xml:space="preserve"> the well-being of caregivers by promoting collaboration</w:t>
      </w:r>
    </w:p>
    <w:p w:rsidR="00FA5BB2" w:rsidRPr="0000674D" w:rsidRDefault="008B6EAB">
      <w:pPr>
        <w:jc w:val="center"/>
        <w:rPr>
          <w:szCs w:val="24"/>
        </w:rPr>
      </w:pPr>
      <w:proofErr w:type="gramStart"/>
      <w:r w:rsidRPr="0000674D">
        <w:rPr>
          <w:rFonts w:ascii="Calibri" w:eastAsia="Calibri" w:hAnsi="Calibri" w:cs="Calibri"/>
          <w:b/>
          <w:i/>
          <w:color w:val="222222"/>
          <w:szCs w:val="24"/>
          <w:highlight w:val="white"/>
        </w:rPr>
        <w:t>that</w:t>
      </w:r>
      <w:proofErr w:type="gramEnd"/>
      <w:r w:rsidR="007B32A9">
        <w:rPr>
          <w:rFonts w:ascii="Calibri" w:eastAsia="Calibri" w:hAnsi="Calibri" w:cs="Calibri"/>
          <w:b/>
          <w:i/>
          <w:color w:val="222222"/>
          <w:szCs w:val="24"/>
          <w:highlight w:val="white"/>
        </w:rPr>
        <w:t xml:space="preserve"> improves access to quality support and resources across the</w:t>
      </w:r>
      <w:r w:rsidR="007B32A9">
        <w:rPr>
          <w:rFonts w:ascii="Calibri" w:eastAsia="Calibri" w:hAnsi="Calibri" w:cs="Calibri"/>
          <w:b/>
          <w:i/>
          <w:color w:val="222222"/>
          <w:szCs w:val="24"/>
        </w:rPr>
        <w:t xml:space="preserve"> lifespan.</w:t>
      </w:r>
    </w:p>
    <w:p w:rsidR="00FA5BB2" w:rsidRDefault="00FA5BB2">
      <w:pPr>
        <w:jc w:val="center"/>
      </w:pPr>
    </w:p>
    <w:p w:rsidR="00FA5BB2" w:rsidRDefault="00A66388">
      <w:pPr>
        <w:jc w:val="center"/>
        <w:rPr>
          <w:rFonts w:ascii="Calibri" w:eastAsia="Calibri" w:hAnsi="Calibri" w:cs="Calibri"/>
          <w:b/>
          <w:sz w:val="28"/>
        </w:rPr>
      </w:pPr>
      <w:r>
        <w:rPr>
          <w:rFonts w:ascii="Calibri" w:eastAsia="Calibri" w:hAnsi="Calibri" w:cs="Calibri"/>
          <w:b/>
          <w:sz w:val="28"/>
        </w:rPr>
        <w:t>Minutes</w:t>
      </w:r>
      <w:bookmarkStart w:id="0" w:name="_GoBack"/>
      <w:bookmarkEnd w:id="0"/>
    </w:p>
    <w:p w:rsidR="00A66388" w:rsidRDefault="00A66388">
      <w:pPr>
        <w:rPr>
          <w:rFonts w:ascii="Calibri" w:eastAsia="Calibri" w:hAnsi="Calibri" w:cs="Calibri"/>
          <w:b/>
        </w:rPr>
      </w:pPr>
      <w:r>
        <w:rPr>
          <w:rFonts w:ascii="Calibri" w:eastAsia="Calibri" w:hAnsi="Calibri" w:cs="Calibri"/>
          <w:b/>
        </w:rPr>
        <w:t xml:space="preserve">Attendees: </w:t>
      </w:r>
      <w:r w:rsidR="00CC6F1B">
        <w:rPr>
          <w:rFonts w:ascii="Calibri" w:eastAsia="Calibri" w:hAnsi="Calibri" w:cs="Calibri"/>
          <w:b/>
        </w:rPr>
        <w:t xml:space="preserve"> </w:t>
      </w:r>
    </w:p>
    <w:tbl>
      <w:tblPr>
        <w:tblW w:w="11104" w:type="dxa"/>
        <w:tblInd w:w="93" w:type="dxa"/>
        <w:tblLook w:val="04A0" w:firstRow="1" w:lastRow="0" w:firstColumn="1" w:lastColumn="0" w:noHBand="0" w:noVBand="1"/>
      </w:tblPr>
      <w:tblGrid>
        <w:gridCol w:w="1640"/>
        <w:gridCol w:w="1780"/>
        <w:gridCol w:w="7684"/>
      </w:tblGrid>
      <w:tr w:rsidR="00CC6F1B" w:rsidRPr="00CC6F1B" w:rsidTr="00CC6F1B">
        <w:trPr>
          <w:trHeight w:val="315"/>
        </w:trPr>
        <w:tc>
          <w:tcPr>
            <w:tcW w:w="1640" w:type="dxa"/>
            <w:tcBorders>
              <w:top w:val="nil"/>
              <w:left w:val="nil"/>
              <w:bottom w:val="nil"/>
              <w:right w:val="nil"/>
            </w:tcBorders>
            <w:shd w:val="clear" w:color="auto" w:fill="auto"/>
            <w:noWrap/>
            <w:vAlign w:val="center"/>
            <w:hideMark/>
          </w:tcPr>
          <w:p w:rsidR="00CC6F1B" w:rsidRPr="00CC6F1B" w:rsidRDefault="00CC6F1B" w:rsidP="00CC6F1B">
            <w:pPr>
              <w:rPr>
                <w:rFonts w:ascii="Calibri" w:eastAsia="Times New Roman" w:hAnsi="Calibri" w:cs="Times New Roman"/>
                <w:szCs w:val="24"/>
              </w:rPr>
            </w:pPr>
            <w:r w:rsidRPr="00CC6F1B">
              <w:rPr>
                <w:rFonts w:ascii="Calibri" w:eastAsia="Calibri" w:hAnsi="Calibri" w:cs="Calibri"/>
                <w:szCs w:val="24"/>
              </w:rPr>
              <w:t>Monique</w:t>
            </w:r>
          </w:p>
        </w:tc>
        <w:tc>
          <w:tcPr>
            <w:tcW w:w="1780" w:type="dxa"/>
            <w:tcBorders>
              <w:top w:val="nil"/>
              <w:left w:val="nil"/>
              <w:bottom w:val="nil"/>
              <w:right w:val="nil"/>
            </w:tcBorders>
            <w:shd w:val="clear" w:color="auto" w:fill="auto"/>
            <w:noWrap/>
            <w:vAlign w:val="bottom"/>
            <w:hideMark/>
          </w:tcPr>
          <w:p w:rsidR="00CC6F1B" w:rsidRPr="00CC6F1B" w:rsidRDefault="00CC6F1B" w:rsidP="00CC6F1B">
            <w:pPr>
              <w:rPr>
                <w:rFonts w:ascii="Calibri" w:eastAsia="Times New Roman" w:hAnsi="Calibri" w:cs="Times New Roman"/>
                <w:sz w:val="22"/>
                <w:szCs w:val="22"/>
              </w:rPr>
            </w:pPr>
            <w:r w:rsidRPr="00CC6F1B">
              <w:rPr>
                <w:rFonts w:ascii="Calibri" w:eastAsia="Times New Roman" w:hAnsi="Calibri" w:cs="Times New Roman"/>
                <w:sz w:val="22"/>
                <w:szCs w:val="22"/>
              </w:rPr>
              <w:t>Barber</w:t>
            </w:r>
          </w:p>
        </w:tc>
        <w:tc>
          <w:tcPr>
            <w:tcW w:w="7684" w:type="dxa"/>
            <w:tcBorders>
              <w:top w:val="nil"/>
              <w:left w:val="nil"/>
              <w:bottom w:val="nil"/>
              <w:right w:val="nil"/>
            </w:tcBorders>
            <w:shd w:val="clear" w:color="auto" w:fill="auto"/>
            <w:noWrap/>
            <w:vAlign w:val="bottom"/>
            <w:hideMark/>
          </w:tcPr>
          <w:p w:rsidR="00CC6F1B" w:rsidRPr="00CC6F1B" w:rsidRDefault="00CC6F1B" w:rsidP="00CC6F1B">
            <w:pPr>
              <w:rPr>
                <w:rFonts w:ascii="Calibri" w:eastAsia="Times New Roman" w:hAnsi="Calibri" w:cs="Times New Roman"/>
                <w:sz w:val="22"/>
                <w:szCs w:val="22"/>
              </w:rPr>
            </w:pPr>
            <w:r w:rsidRPr="00CC6F1B">
              <w:rPr>
                <w:rFonts w:ascii="Calibri" w:eastAsia="Times New Roman" w:hAnsi="Calibri" w:cs="Times New Roman"/>
                <w:sz w:val="22"/>
                <w:szCs w:val="22"/>
              </w:rPr>
              <w:t>Blue Cross of Idaho</w:t>
            </w:r>
          </w:p>
        </w:tc>
      </w:tr>
      <w:tr w:rsidR="00CC6F1B" w:rsidRPr="00CC6F1B" w:rsidTr="00CC6F1B">
        <w:trPr>
          <w:trHeight w:val="315"/>
        </w:trPr>
        <w:tc>
          <w:tcPr>
            <w:tcW w:w="1640" w:type="dxa"/>
            <w:tcBorders>
              <w:top w:val="nil"/>
              <w:left w:val="nil"/>
              <w:bottom w:val="nil"/>
              <w:right w:val="nil"/>
            </w:tcBorders>
            <w:shd w:val="clear" w:color="auto" w:fill="auto"/>
            <w:noWrap/>
            <w:vAlign w:val="center"/>
            <w:hideMark/>
          </w:tcPr>
          <w:p w:rsidR="00CC6F1B" w:rsidRPr="00CC6F1B" w:rsidRDefault="00CC6F1B" w:rsidP="00CC6F1B">
            <w:pPr>
              <w:rPr>
                <w:rFonts w:ascii="Calibri" w:eastAsia="Times New Roman" w:hAnsi="Calibri" w:cs="Times New Roman"/>
                <w:szCs w:val="24"/>
              </w:rPr>
            </w:pPr>
            <w:r w:rsidRPr="00CC6F1B">
              <w:rPr>
                <w:rFonts w:ascii="Calibri" w:eastAsia="Calibri" w:hAnsi="Calibri" w:cs="Calibri"/>
                <w:szCs w:val="24"/>
              </w:rPr>
              <w:t>Stephanie</w:t>
            </w:r>
          </w:p>
        </w:tc>
        <w:tc>
          <w:tcPr>
            <w:tcW w:w="1780" w:type="dxa"/>
            <w:tcBorders>
              <w:top w:val="nil"/>
              <w:left w:val="nil"/>
              <w:bottom w:val="nil"/>
              <w:right w:val="nil"/>
            </w:tcBorders>
            <w:shd w:val="clear" w:color="auto" w:fill="auto"/>
            <w:noWrap/>
            <w:vAlign w:val="bottom"/>
            <w:hideMark/>
          </w:tcPr>
          <w:p w:rsidR="00CC6F1B" w:rsidRPr="00CC6F1B" w:rsidRDefault="00CC6F1B" w:rsidP="00CC6F1B">
            <w:pPr>
              <w:rPr>
                <w:rFonts w:ascii="Calibri" w:eastAsia="Times New Roman" w:hAnsi="Calibri" w:cs="Times New Roman"/>
                <w:sz w:val="22"/>
                <w:szCs w:val="22"/>
              </w:rPr>
            </w:pPr>
            <w:r w:rsidRPr="00CC6F1B">
              <w:rPr>
                <w:rFonts w:ascii="Calibri" w:eastAsia="Times New Roman" w:hAnsi="Calibri" w:cs="Times New Roman"/>
                <w:sz w:val="22"/>
                <w:szCs w:val="22"/>
              </w:rPr>
              <w:t>Bender-Kitz</w:t>
            </w:r>
          </w:p>
        </w:tc>
        <w:tc>
          <w:tcPr>
            <w:tcW w:w="7684" w:type="dxa"/>
            <w:tcBorders>
              <w:top w:val="nil"/>
              <w:left w:val="nil"/>
              <w:bottom w:val="nil"/>
              <w:right w:val="nil"/>
            </w:tcBorders>
            <w:shd w:val="clear" w:color="auto" w:fill="auto"/>
            <w:noWrap/>
            <w:vAlign w:val="bottom"/>
            <w:hideMark/>
          </w:tcPr>
          <w:p w:rsidR="00CC6F1B" w:rsidRPr="00CC6F1B" w:rsidRDefault="00CC6F1B" w:rsidP="00CC6F1B">
            <w:pPr>
              <w:rPr>
                <w:rFonts w:ascii="Calibri" w:eastAsia="Times New Roman" w:hAnsi="Calibri" w:cs="Times New Roman"/>
                <w:sz w:val="22"/>
                <w:szCs w:val="22"/>
              </w:rPr>
            </w:pPr>
            <w:r w:rsidRPr="00CC6F1B">
              <w:rPr>
                <w:rFonts w:ascii="Calibri" w:eastAsia="Times New Roman" w:hAnsi="Calibri" w:cs="Times New Roman"/>
                <w:sz w:val="22"/>
                <w:szCs w:val="22"/>
              </w:rPr>
              <w:t xml:space="preserve">Honoring Choices Idaho, </w:t>
            </w:r>
            <w:proofErr w:type="spellStart"/>
            <w:r w:rsidRPr="00CC6F1B">
              <w:rPr>
                <w:rFonts w:ascii="Calibri" w:eastAsia="Times New Roman" w:hAnsi="Calibri" w:cs="Times New Roman"/>
                <w:sz w:val="22"/>
                <w:szCs w:val="22"/>
              </w:rPr>
              <w:t>Jannus</w:t>
            </w:r>
            <w:proofErr w:type="spellEnd"/>
          </w:p>
        </w:tc>
      </w:tr>
      <w:tr w:rsidR="00CC6F1B" w:rsidRPr="00CC6F1B" w:rsidTr="00CC6F1B">
        <w:trPr>
          <w:trHeight w:val="315"/>
        </w:trPr>
        <w:tc>
          <w:tcPr>
            <w:tcW w:w="1640" w:type="dxa"/>
            <w:tcBorders>
              <w:top w:val="nil"/>
              <w:left w:val="nil"/>
              <w:bottom w:val="nil"/>
              <w:right w:val="nil"/>
            </w:tcBorders>
            <w:shd w:val="clear" w:color="auto" w:fill="auto"/>
            <w:noWrap/>
            <w:vAlign w:val="center"/>
            <w:hideMark/>
          </w:tcPr>
          <w:p w:rsidR="00CC6F1B" w:rsidRPr="00CC6F1B" w:rsidRDefault="00CC6F1B" w:rsidP="00CC6F1B">
            <w:pPr>
              <w:rPr>
                <w:rFonts w:ascii="Calibri" w:eastAsia="Times New Roman" w:hAnsi="Calibri" w:cs="Times New Roman"/>
                <w:szCs w:val="24"/>
              </w:rPr>
            </w:pPr>
            <w:r w:rsidRPr="00CC6F1B">
              <w:rPr>
                <w:rFonts w:ascii="Calibri" w:eastAsia="Calibri" w:hAnsi="Calibri" w:cs="Calibri"/>
                <w:szCs w:val="24"/>
              </w:rPr>
              <w:t>Karen</w:t>
            </w:r>
          </w:p>
        </w:tc>
        <w:tc>
          <w:tcPr>
            <w:tcW w:w="1780" w:type="dxa"/>
            <w:tcBorders>
              <w:top w:val="nil"/>
              <w:left w:val="nil"/>
              <w:bottom w:val="nil"/>
              <w:right w:val="nil"/>
            </w:tcBorders>
            <w:shd w:val="clear" w:color="auto" w:fill="auto"/>
            <w:noWrap/>
            <w:vAlign w:val="bottom"/>
            <w:hideMark/>
          </w:tcPr>
          <w:p w:rsidR="00CC6F1B" w:rsidRPr="00CC6F1B" w:rsidRDefault="00CC6F1B" w:rsidP="00CC6F1B">
            <w:pPr>
              <w:rPr>
                <w:rFonts w:ascii="Calibri" w:eastAsia="Times New Roman" w:hAnsi="Calibri" w:cs="Times New Roman"/>
                <w:sz w:val="22"/>
                <w:szCs w:val="22"/>
              </w:rPr>
            </w:pPr>
            <w:r w:rsidRPr="00CC6F1B">
              <w:rPr>
                <w:rFonts w:ascii="Calibri" w:eastAsia="Times New Roman" w:hAnsi="Calibri" w:cs="Times New Roman"/>
                <w:sz w:val="22"/>
                <w:szCs w:val="22"/>
              </w:rPr>
              <w:t>Clark</w:t>
            </w:r>
          </w:p>
        </w:tc>
        <w:tc>
          <w:tcPr>
            <w:tcW w:w="7684" w:type="dxa"/>
            <w:tcBorders>
              <w:top w:val="nil"/>
              <w:left w:val="nil"/>
              <w:bottom w:val="nil"/>
              <w:right w:val="nil"/>
            </w:tcBorders>
            <w:shd w:val="clear" w:color="auto" w:fill="auto"/>
            <w:noWrap/>
            <w:vAlign w:val="bottom"/>
            <w:hideMark/>
          </w:tcPr>
          <w:p w:rsidR="00CC6F1B" w:rsidRPr="00CC6F1B" w:rsidRDefault="00CC6F1B" w:rsidP="00CC6F1B">
            <w:pPr>
              <w:rPr>
                <w:rFonts w:ascii="Calibri" w:eastAsia="Times New Roman" w:hAnsi="Calibri" w:cs="Times New Roman"/>
                <w:sz w:val="22"/>
                <w:szCs w:val="22"/>
              </w:rPr>
            </w:pPr>
            <w:r w:rsidRPr="00CC6F1B">
              <w:rPr>
                <w:rFonts w:ascii="Calibri" w:eastAsia="Times New Roman" w:hAnsi="Calibri" w:cs="Times New Roman"/>
                <w:sz w:val="22"/>
                <w:szCs w:val="22"/>
              </w:rPr>
              <w:t>Senior Health Insurance Benefit Advisors (SHIBA)</w:t>
            </w:r>
          </w:p>
        </w:tc>
      </w:tr>
      <w:tr w:rsidR="00CC6F1B" w:rsidRPr="00CC6F1B" w:rsidTr="00CC6F1B">
        <w:trPr>
          <w:trHeight w:val="315"/>
        </w:trPr>
        <w:tc>
          <w:tcPr>
            <w:tcW w:w="1640" w:type="dxa"/>
            <w:tcBorders>
              <w:top w:val="nil"/>
              <w:left w:val="nil"/>
              <w:bottom w:val="nil"/>
              <w:right w:val="nil"/>
            </w:tcBorders>
            <w:shd w:val="clear" w:color="auto" w:fill="auto"/>
            <w:noWrap/>
            <w:vAlign w:val="center"/>
            <w:hideMark/>
          </w:tcPr>
          <w:p w:rsidR="00CC6F1B" w:rsidRPr="00CC6F1B" w:rsidRDefault="00CC6F1B" w:rsidP="00CC6F1B">
            <w:pPr>
              <w:rPr>
                <w:rFonts w:ascii="Calibri" w:eastAsia="Times New Roman" w:hAnsi="Calibri" w:cs="Times New Roman"/>
                <w:szCs w:val="24"/>
              </w:rPr>
            </w:pPr>
            <w:r w:rsidRPr="00CC6F1B">
              <w:rPr>
                <w:rFonts w:ascii="Calibri" w:eastAsia="Calibri" w:hAnsi="Calibri" w:cs="Calibri"/>
                <w:szCs w:val="24"/>
              </w:rPr>
              <w:t>Judy</w:t>
            </w:r>
          </w:p>
        </w:tc>
        <w:tc>
          <w:tcPr>
            <w:tcW w:w="1780" w:type="dxa"/>
            <w:tcBorders>
              <w:top w:val="nil"/>
              <w:left w:val="nil"/>
              <w:bottom w:val="nil"/>
              <w:right w:val="nil"/>
            </w:tcBorders>
            <w:shd w:val="clear" w:color="auto" w:fill="auto"/>
            <w:noWrap/>
            <w:vAlign w:val="bottom"/>
            <w:hideMark/>
          </w:tcPr>
          <w:p w:rsidR="00CC6F1B" w:rsidRPr="00CC6F1B" w:rsidRDefault="00CC6F1B" w:rsidP="00CC6F1B">
            <w:pPr>
              <w:rPr>
                <w:rFonts w:ascii="Calibri" w:eastAsia="Times New Roman" w:hAnsi="Calibri" w:cs="Times New Roman"/>
                <w:sz w:val="22"/>
                <w:szCs w:val="22"/>
              </w:rPr>
            </w:pPr>
            <w:r w:rsidRPr="00CC6F1B">
              <w:rPr>
                <w:rFonts w:ascii="Calibri" w:eastAsia="Times New Roman" w:hAnsi="Calibri" w:cs="Times New Roman"/>
                <w:sz w:val="22"/>
                <w:szCs w:val="22"/>
              </w:rPr>
              <w:t>Cross</w:t>
            </w:r>
          </w:p>
        </w:tc>
        <w:tc>
          <w:tcPr>
            <w:tcW w:w="7684" w:type="dxa"/>
            <w:tcBorders>
              <w:top w:val="nil"/>
              <w:left w:val="nil"/>
              <w:bottom w:val="nil"/>
              <w:right w:val="nil"/>
            </w:tcBorders>
            <w:shd w:val="clear" w:color="auto" w:fill="auto"/>
            <w:noWrap/>
            <w:vAlign w:val="bottom"/>
            <w:hideMark/>
          </w:tcPr>
          <w:p w:rsidR="00CC6F1B" w:rsidRPr="00CC6F1B" w:rsidRDefault="00CC6F1B" w:rsidP="00CC6F1B">
            <w:pPr>
              <w:rPr>
                <w:rFonts w:ascii="Calibri" w:eastAsia="Times New Roman" w:hAnsi="Calibri" w:cs="Times New Roman"/>
                <w:sz w:val="22"/>
                <w:szCs w:val="22"/>
              </w:rPr>
            </w:pPr>
            <w:r w:rsidRPr="00CC6F1B">
              <w:rPr>
                <w:rFonts w:ascii="Calibri" w:eastAsia="Times New Roman" w:hAnsi="Calibri" w:cs="Times New Roman"/>
                <w:sz w:val="22"/>
                <w:szCs w:val="22"/>
              </w:rPr>
              <w:t>Interfaith Alliance of Idaho</w:t>
            </w:r>
          </w:p>
        </w:tc>
      </w:tr>
      <w:tr w:rsidR="00CC6F1B" w:rsidRPr="00CC6F1B" w:rsidTr="00CC6F1B">
        <w:trPr>
          <w:trHeight w:val="315"/>
        </w:trPr>
        <w:tc>
          <w:tcPr>
            <w:tcW w:w="1640" w:type="dxa"/>
            <w:tcBorders>
              <w:top w:val="nil"/>
              <w:left w:val="nil"/>
              <w:bottom w:val="nil"/>
              <w:right w:val="nil"/>
            </w:tcBorders>
            <w:shd w:val="clear" w:color="auto" w:fill="auto"/>
            <w:noWrap/>
            <w:vAlign w:val="center"/>
            <w:hideMark/>
          </w:tcPr>
          <w:p w:rsidR="00CC6F1B" w:rsidRPr="00CC6F1B" w:rsidRDefault="00CC6F1B" w:rsidP="00CC6F1B">
            <w:pPr>
              <w:rPr>
                <w:rFonts w:ascii="Calibri" w:eastAsia="Times New Roman" w:hAnsi="Calibri" w:cs="Times New Roman"/>
                <w:szCs w:val="24"/>
              </w:rPr>
            </w:pPr>
            <w:r w:rsidRPr="00CC6F1B">
              <w:rPr>
                <w:rFonts w:ascii="Calibri" w:eastAsia="Calibri" w:hAnsi="Calibri" w:cs="Calibri"/>
                <w:szCs w:val="24"/>
              </w:rPr>
              <w:t>Rhonda</w:t>
            </w:r>
          </w:p>
        </w:tc>
        <w:tc>
          <w:tcPr>
            <w:tcW w:w="1780" w:type="dxa"/>
            <w:tcBorders>
              <w:top w:val="nil"/>
              <w:left w:val="nil"/>
              <w:bottom w:val="nil"/>
              <w:right w:val="nil"/>
            </w:tcBorders>
            <w:shd w:val="clear" w:color="auto" w:fill="auto"/>
            <w:noWrap/>
            <w:vAlign w:val="bottom"/>
            <w:hideMark/>
          </w:tcPr>
          <w:p w:rsidR="00CC6F1B" w:rsidRPr="00CC6F1B" w:rsidRDefault="00CC6F1B" w:rsidP="00CC6F1B">
            <w:pPr>
              <w:rPr>
                <w:rFonts w:ascii="Calibri" w:eastAsia="Times New Roman" w:hAnsi="Calibri" w:cs="Times New Roman"/>
                <w:sz w:val="22"/>
                <w:szCs w:val="22"/>
              </w:rPr>
            </w:pPr>
            <w:r w:rsidRPr="00CC6F1B">
              <w:rPr>
                <w:rFonts w:ascii="Calibri" w:eastAsia="Times New Roman" w:hAnsi="Calibri" w:cs="Times New Roman"/>
                <w:sz w:val="22"/>
                <w:szCs w:val="22"/>
              </w:rPr>
              <w:t>D’Amico</w:t>
            </w:r>
          </w:p>
        </w:tc>
        <w:tc>
          <w:tcPr>
            <w:tcW w:w="7684" w:type="dxa"/>
            <w:tcBorders>
              <w:top w:val="nil"/>
              <w:left w:val="nil"/>
              <w:bottom w:val="nil"/>
              <w:right w:val="nil"/>
            </w:tcBorders>
            <w:shd w:val="clear" w:color="auto" w:fill="auto"/>
            <w:noWrap/>
            <w:vAlign w:val="bottom"/>
            <w:hideMark/>
          </w:tcPr>
          <w:p w:rsidR="00CC6F1B" w:rsidRPr="00CC6F1B" w:rsidRDefault="00CC6F1B" w:rsidP="00CC6F1B">
            <w:pPr>
              <w:rPr>
                <w:rFonts w:ascii="Calibri" w:eastAsia="Times New Roman" w:hAnsi="Calibri" w:cs="Times New Roman"/>
                <w:sz w:val="22"/>
                <w:szCs w:val="22"/>
              </w:rPr>
            </w:pPr>
            <w:r w:rsidRPr="00CC6F1B">
              <w:rPr>
                <w:rFonts w:ascii="Calibri" w:eastAsia="Times New Roman" w:hAnsi="Calibri" w:cs="Times New Roman"/>
                <w:sz w:val="22"/>
                <w:szCs w:val="22"/>
              </w:rPr>
              <w:t xml:space="preserve">Southeastern Idaho Public Health Department,  SHIP Regional Collaborative </w:t>
            </w:r>
          </w:p>
        </w:tc>
      </w:tr>
      <w:tr w:rsidR="00CC6F1B" w:rsidRPr="00CC6F1B" w:rsidTr="00CC6F1B">
        <w:trPr>
          <w:trHeight w:val="315"/>
        </w:trPr>
        <w:tc>
          <w:tcPr>
            <w:tcW w:w="1640" w:type="dxa"/>
            <w:tcBorders>
              <w:top w:val="nil"/>
              <w:left w:val="nil"/>
              <w:bottom w:val="nil"/>
              <w:right w:val="nil"/>
            </w:tcBorders>
            <w:shd w:val="clear" w:color="auto" w:fill="auto"/>
            <w:noWrap/>
            <w:vAlign w:val="center"/>
            <w:hideMark/>
          </w:tcPr>
          <w:p w:rsidR="00CC6F1B" w:rsidRPr="00CC6F1B" w:rsidRDefault="00CC6F1B" w:rsidP="00CC6F1B">
            <w:pPr>
              <w:rPr>
                <w:rFonts w:ascii="Calibri" w:eastAsia="Times New Roman" w:hAnsi="Calibri" w:cs="Times New Roman"/>
                <w:szCs w:val="24"/>
              </w:rPr>
            </w:pPr>
            <w:r w:rsidRPr="00CC6F1B">
              <w:rPr>
                <w:rFonts w:ascii="Calibri" w:eastAsia="Calibri" w:hAnsi="Calibri" w:cs="Calibri"/>
                <w:szCs w:val="24"/>
              </w:rPr>
              <w:t>Stephen</w:t>
            </w:r>
          </w:p>
        </w:tc>
        <w:tc>
          <w:tcPr>
            <w:tcW w:w="1780" w:type="dxa"/>
            <w:tcBorders>
              <w:top w:val="nil"/>
              <w:left w:val="nil"/>
              <w:bottom w:val="nil"/>
              <w:right w:val="nil"/>
            </w:tcBorders>
            <w:shd w:val="clear" w:color="auto" w:fill="auto"/>
            <w:noWrap/>
            <w:vAlign w:val="bottom"/>
            <w:hideMark/>
          </w:tcPr>
          <w:p w:rsidR="00CC6F1B" w:rsidRPr="00CC6F1B" w:rsidRDefault="00CC6F1B" w:rsidP="00CC6F1B">
            <w:pPr>
              <w:rPr>
                <w:rFonts w:ascii="Calibri" w:eastAsia="Times New Roman" w:hAnsi="Calibri" w:cs="Times New Roman"/>
                <w:sz w:val="22"/>
                <w:szCs w:val="22"/>
              </w:rPr>
            </w:pPr>
            <w:proofErr w:type="spellStart"/>
            <w:r w:rsidRPr="00CC6F1B">
              <w:rPr>
                <w:rFonts w:ascii="Calibri" w:eastAsia="Times New Roman" w:hAnsi="Calibri" w:cs="Times New Roman"/>
                <w:sz w:val="22"/>
                <w:szCs w:val="22"/>
              </w:rPr>
              <w:t>Graci</w:t>
            </w:r>
            <w:proofErr w:type="spellEnd"/>
          </w:p>
        </w:tc>
        <w:tc>
          <w:tcPr>
            <w:tcW w:w="7684" w:type="dxa"/>
            <w:tcBorders>
              <w:top w:val="nil"/>
              <w:left w:val="nil"/>
              <w:bottom w:val="nil"/>
              <w:right w:val="nil"/>
            </w:tcBorders>
            <w:shd w:val="clear" w:color="auto" w:fill="auto"/>
            <w:noWrap/>
            <w:vAlign w:val="bottom"/>
            <w:hideMark/>
          </w:tcPr>
          <w:p w:rsidR="00CC6F1B" w:rsidRPr="00CC6F1B" w:rsidRDefault="00CC6F1B" w:rsidP="00CC6F1B">
            <w:pPr>
              <w:rPr>
                <w:rFonts w:ascii="Calibri" w:eastAsia="Times New Roman" w:hAnsi="Calibri" w:cs="Times New Roman"/>
                <w:sz w:val="22"/>
                <w:szCs w:val="22"/>
              </w:rPr>
            </w:pPr>
            <w:r w:rsidRPr="00CC6F1B">
              <w:rPr>
                <w:rFonts w:ascii="Calibri" w:eastAsia="Times New Roman" w:hAnsi="Calibri" w:cs="Times New Roman"/>
                <w:sz w:val="22"/>
                <w:szCs w:val="22"/>
              </w:rPr>
              <w:t xml:space="preserve"> Idaho Federation for Families for Children’s Mental Health</w:t>
            </w:r>
          </w:p>
        </w:tc>
      </w:tr>
      <w:tr w:rsidR="00CC6F1B" w:rsidRPr="00CC6F1B" w:rsidTr="00CC6F1B">
        <w:trPr>
          <w:trHeight w:val="315"/>
        </w:trPr>
        <w:tc>
          <w:tcPr>
            <w:tcW w:w="1640" w:type="dxa"/>
            <w:tcBorders>
              <w:top w:val="nil"/>
              <w:left w:val="nil"/>
              <w:bottom w:val="nil"/>
              <w:right w:val="nil"/>
            </w:tcBorders>
            <w:shd w:val="clear" w:color="auto" w:fill="auto"/>
            <w:noWrap/>
            <w:vAlign w:val="center"/>
            <w:hideMark/>
          </w:tcPr>
          <w:p w:rsidR="00CC6F1B" w:rsidRPr="00CC6F1B" w:rsidRDefault="00CC6F1B" w:rsidP="00CC6F1B">
            <w:pPr>
              <w:rPr>
                <w:rFonts w:ascii="Calibri" w:eastAsia="Times New Roman" w:hAnsi="Calibri" w:cs="Times New Roman"/>
                <w:szCs w:val="24"/>
              </w:rPr>
            </w:pPr>
            <w:r w:rsidRPr="00CC6F1B">
              <w:rPr>
                <w:rFonts w:ascii="Calibri" w:eastAsia="Calibri" w:hAnsi="Calibri" w:cs="Calibri"/>
                <w:szCs w:val="24"/>
              </w:rPr>
              <w:t>Stephanie</w:t>
            </w:r>
          </w:p>
        </w:tc>
        <w:tc>
          <w:tcPr>
            <w:tcW w:w="1780" w:type="dxa"/>
            <w:tcBorders>
              <w:top w:val="nil"/>
              <w:left w:val="nil"/>
              <w:bottom w:val="nil"/>
              <w:right w:val="nil"/>
            </w:tcBorders>
            <w:shd w:val="clear" w:color="auto" w:fill="auto"/>
            <w:noWrap/>
            <w:vAlign w:val="bottom"/>
            <w:hideMark/>
          </w:tcPr>
          <w:p w:rsidR="00CC6F1B" w:rsidRPr="00CC6F1B" w:rsidRDefault="00CC6F1B" w:rsidP="00CC6F1B">
            <w:pPr>
              <w:rPr>
                <w:rFonts w:ascii="Calibri" w:eastAsia="Times New Roman" w:hAnsi="Calibri" w:cs="Times New Roman"/>
                <w:sz w:val="22"/>
                <w:szCs w:val="22"/>
              </w:rPr>
            </w:pPr>
            <w:r w:rsidRPr="00CC6F1B">
              <w:rPr>
                <w:rFonts w:ascii="Calibri" w:eastAsia="Times New Roman" w:hAnsi="Calibri" w:cs="Times New Roman"/>
                <w:sz w:val="22"/>
                <w:szCs w:val="22"/>
              </w:rPr>
              <w:t>Hoffman</w:t>
            </w:r>
          </w:p>
        </w:tc>
        <w:tc>
          <w:tcPr>
            <w:tcW w:w="7684" w:type="dxa"/>
            <w:tcBorders>
              <w:top w:val="nil"/>
              <w:left w:val="nil"/>
              <w:bottom w:val="nil"/>
              <w:right w:val="nil"/>
            </w:tcBorders>
            <w:shd w:val="clear" w:color="auto" w:fill="auto"/>
            <w:noWrap/>
            <w:vAlign w:val="bottom"/>
            <w:hideMark/>
          </w:tcPr>
          <w:p w:rsidR="00CC6F1B" w:rsidRPr="00CC6F1B" w:rsidRDefault="00CC6F1B" w:rsidP="00CC6F1B">
            <w:pPr>
              <w:rPr>
                <w:rFonts w:ascii="Calibri" w:eastAsia="Times New Roman" w:hAnsi="Calibri" w:cs="Times New Roman"/>
                <w:sz w:val="22"/>
                <w:szCs w:val="22"/>
              </w:rPr>
            </w:pPr>
            <w:r w:rsidRPr="00CC6F1B">
              <w:rPr>
                <w:rFonts w:ascii="Calibri" w:eastAsia="Times New Roman" w:hAnsi="Calibri" w:cs="Times New Roman"/>
                <w:sz w:val="22"/>
                <w:szCs w:val="22"/>
              </w:rPr>
              <w:t>Policy Unit,  Division of Behavioral Health, IDHW</w:t>
            </w:r>
          </w:p>
        </w:tc>
      </w:tr>
      <w:tr w:rsidR="00CC6F1B" w:rsidRPr="00CC6F1B" w:rsidTr="00CC6F1B">
        <w:trPr>
          <w:trHeight w:val="315"/>
        </w:trPr>
        <w:tc>
          <w:tcPr>
            <w:tcW w:w="1640" w:type="dxa"/>
            <w:tcBorders>
              <w:top w:val="nil"/>
              <w:left w:val="nil"/>
              <w:bottom w:val="nil"/>
              <w:right w:val="nil"/>
            </w:tcBorders>
            <w:shd w:val="clear" w:color="auto" w:fill="auto"/>
            <w:noWrap/>
            <w:vAlign w:val="center"/>
            <w:hideMark/>
          </w:tcPr>
          <w:p w:rsidR="00CC6F1B" w:rsidRPr="00CC6F1B" w:rsidRDefault="00CC6F1B" w:rsidP="00CC6F1B">
            <w:pPr>
              <w:rPr>
                <w:rFonts w:ascii="Calibri" w:eastAsia="Times New Roman" w:hAnsi="Calibri" w:cs="Times New Roman"/>
                <w:szCs w:val="24"/>
              </w:rPr>
            </w:pPr>
            <w:r w:rsidRPr="00CC6F1B">
              <w:rPr>
                <w:rFonts w:ascii="Calibri" w:eastAsia="Calibri" w:hAnsi="Calibri" w:cs="Calibri"/>
                <w:szCs w:val="24"/>
              </w:rPr>
              <w:t>Heather</w:t>
            </w:r>
          </w:p>
        </w:tc>
        <w:tc>
          <w:tcPr>
            <w:tcW w:w="1780" w:type="dxa"/>
            <w:tcBorders>
              <w:top w:val="nil"/>
              <w:left w:val="nil"/>
              <w:bottom w:val="nil"/>
              <w:right w:val="nil"/>
            </w:tcBorders>
            <w:shd w:val="clear" w:color="auto" w:fill="auto"/>
            <w:noWrap/>
            <w:vAlign w:val="bottom"/>
            <w:hideMark/>
          </w:tcPr>
          <w:p w:rsidR="00CC6F1B" w:rsidRPr="00CC6F1B" w:rsidRDefault="00CC6F1B" w:rsidP="00CC6F1B">
            <w:pPr>
              <w:rPr>
                <w:rFonts w:ascii="Calibri" w:eastAsia="Times New Roman" w:hAnsi="Calibri" w:cs="Times New Roman"/>
                <w:sz w:val="22"/>
                <w:szCs w:val="22"/>
              </w:rPr>
            </w:pPr>
            <w:proofErr w:type="spellStart"/>
            <w:r w:rsidRPr="00CC6F1B">
              <w:rPr>
                <w:rFonts w:ascii="Calibri" w:eastAsia="Times New Roman" w:hAnsi="Calibri" w:cs="Times New Roman"/>
                <w:sz w:val="22"/>
                <w:szCs w:val="22"/>
              </w:rPr>
              <w:t>Hoobs</w:t>
            </w:r>
            <w:proofErr w:type="spellEnd"/>
          </w:p>
        </w:tc>
        <w:tc>
          <w:tcPr>
            <w:tcW w:w="7684" w:type="dxa"/>
            <w:tcBorders>
              <w:top w:val="nil"/>
              <w:left w:val="nil"/>
              <w:bottom w:val="nil"/>
              <w:right w:val="nil"/>
            </w:tcBorders>
            <w:shd w:val="clear" w:color="auto" w:fill="auto"/>
            <w:noWrap/>
            <w:vAlign w:val="bottom"/>
            <w:hideMark/>
          </w:tcPr>
          <w:p w:rsidR="00CC6F1B" w:rsidRPr="00CC6F1B" w:rsidRDefault="00CC6F1B" w:rsidP="00CC6F1B">
            <w:pPr>
              <w:rPr>
                <w:rFonts w:ascii="Calibri" w:eastAsia="Times New Roman" w:hAnsi="Calibri" w:cs="Times New Roman"/>
                <w:sz w:val="22"/>
                <w:szCs w:val="22"/>
              </w:rPr>
            </w:pPr>
            <w:r w:rsidRPr="00CC6F1B">
              <w:rPr>
                <w:rFonts w:ascii="Calibri" w:eastAsia="Times New Roman" w:hAnsi="Calibri" w:cs="Times New Roman"/>
                <w:sz w:val="22"/>
                <w:szCs w:val="22"/>
              </w:rPr>
              <w:t xml:space="preserve">Community Engagement Specialist,  National MS Society </w:t>
            </w:r>
          </w:p>
        </w:tc>
      </w:tr>
      <w:tr w:rsidR="00AD266D" w:rsidRPr="00CC6F1B" w:rsidTr="00CC6F1B">
        <w:trPr>
          <w:trHeight w:val="315"/>
        </w:trPr>
        <w:tc>
          <w:tcPr>
            <w:tcW w:w="1640" w:type="dxa"/>
            <w:tcBorders>
              <w:top w:val="nil"/>
              <w:left w:val="nil"/>
              <w:bottom w:val="nil"/>
              <w:right w:val="nil"/>
            </w:tcBorders>
            <w:shd w:val="clear" w:color="auto" w:fill="auto"/>
            <w:noWrap/>
            <w:vAlign w:val="center"/>
          </w:tcPr>
          <w:p w:rsidR="00AD266D" w:rsidRPr="00CC6F1B" w:rsidRDefault="00AD266D" w:rsidP="00CC6F1B">
            <w:pPr>
              <w:rPr>
                <w:rFonts w:ascii="Calibri" w:eastAsia="Calibri" w:hAnsi="Calibri" w:cs="Calibri"/>
                <w:szCs w:val="24"/>
              </w:rPr>
            </w:pPr>
            <w:r>
              <w:rPr>
                <w:rFonts w:ascii="Calibri" w:eastAsia="Calibri" w:hAnsi="Calibri" w:cs="Calibri"/>
                <w:szCs w:val="24"/>
              </w:rPr>
              <w:t>Steve</w:t>
            </w:r>
          </w:p>
        </w:tc>
        <w:tc>
          <w:tcPr>
            <w:tcW w:w="1780" w:type="dxa"/>
            <w:tcBorders>
              <w:top w:val="nil"/>
              <w:left w:val="nil"/>
              <w:bottom w:val="nil"/>
              <w:right w:val="nil"/>
            </w:tcBorders>
            <w:shd w:val="clear" w:color="auto" w:fill="auto"/>
            <w:noWrap/>
            <w:vAlign w:val="bottom"/>
          </w:tcPr>
          <w:p w:rsidR="00AD266D" w:rsidRPr="00CC6F1B" w:rsidRDefault="00AD266D" w:rsidP="00CC6F1B">
            <w:pPr>
              <w:rPr>
                <w:rFonts w:ascii="Calibri" w:eastAsia="Times New Roman" w:hAnsi="Calibri" w:cs="Times New Roman"/>
                <w:sz w:val="22"/>
                <w:szCs w:val="22"/>
              </w:rPr>
            </w:pPr>
            <w:proofErr w:type="spellStart"/>
            <w:r>
              <w:rPr>
                <w:rFonts w:ascii="Calibri" w:eastAsia="Times New Roman" w:hAnsi="Calibri" w:cs="Times New Roman"/>
                <w:sz w:val="22"/>
                <w:szCs w:val="22"/>
              </w:rPr>
              <w:t>Kalina</w:t>
            </w:r>
            <w:proofErr w:type="spellEnd"/>
          </w:p>
        </w:tc>
        <w:tc>
          <w:tcPr>
            <w:tcW w:w="7684" w:type="dxa"/>
            <w:tcBorders>
              <w:top w:val="nil"/>
              <w:left w:val="nil"/>
              <w:bottom w:val="nil"/>
              <w:right w:val="nil"/>
            </w:tcBorders>
            <w:shd w:val="clear" w:color="auto" w:fill="auto"/>
            <w:noWrap/>
            <w:vAlign w:val="bottom"/>
          </w:tcPr>
          <w:p w:rsidR="00AD266D" w:rsidRPr="00CC6F1B" w:rsidRDefault="00AD266D" w:rsidP="00CC6F1B">
            <w:pPr>
              <w:rPr>
                <w:rFonts w:ascii="Calibri" w:eastAsia="Times New Roman" w:hAnsi="Calibri" w:cs="Times New Roman"/>
                <w:sz w:val="22"/>
                <w:szCs w:val="22"/>
              </w:rPr>
            </w:pPr>
            <w:r>
              <w:rPr>
                <w:rFonts w:ascii="Calibri" w:eastAsia="Times New Roman" w:hAnsi="Calibri" w:cs="Times New Roman"/>
                <w:sz w:val="22"/>
                <w:szCs w:val="22"/>
              </w:rPr>
              <w:t>Comfort Care</w:t>
            </w:r>
          </w:p>
        </w:tc>
      </w:tr>
      <w:tr w:rsidR="00CC6F1B" w:rsidRPr="00CC6F1B" w:rsidTr="00CC6F1B">
        <w:trPr>
          <w:trHeight w:val="315"/>
        </w:trPr>
        <w:tc>
          <w:tcPr>
            <w:tcW w:w="1640" w:type="dxa"/>
            <w:tcBorders>
              <w:top w:val="nil"/>
              <w:left w:val="nil"/>
              <w:bottom w:val="nil"/>
              <w:right w:val="nil"/>
            </w:tcBorders>
            <w:shd w:val="clear" w:color="auto" w:fill="auto"/>
            <w:noWrap/>
            <w:vAlign w:val="center"/>
            <w:hideMark/>
          </w:tcPr>
          <w:p w:rsidR="00CC6F1B" w:rsidRPr="00CC6F1B" w:rsidRDefault="00CC6F1B" w:rsidP="00CC6F1B">
            <w:pPr>
              <w:rPr>
                <w:rFonts w:ascii="Calibri" w:eastAsia="Times New Roman" w:hAnsi="Calibri" w:cs="Times New Roman"/>
                <w:szCs w:val="24"/>
              </w:rPr>
            </w:pPr>
            <w:r w:rsidRPr="00CC6F1B">
              <w:rPr>
                <w:rFonts w:ascii="Calibri" w:eastAsia="Calibri" w:hAnsi="Calibri" w:cs="Calibri"/>
                <w:szCs w:val="24"/>
              </w:rPr>
              <w:t>Jennifer</w:t>
            </w:r>
          </w:p>
        </w:tc>
        <w:tc>
          <w:tcPr>
            <w:tcW w:w="1780" w:type="dxa"/>
            <w:tcBorders>
              <w:top w:val="nil"/>
              <w:left w:val="nil"/>
              <w:bottom w:val="nil"/>
              <w:right w:val="nil"/>
            </w:tcBorders>
            <w:shd w:val="clear" w:color="auto" w:fill="auto"/>
            <w:noWrap/>
            <w:vAlign w:val="bottom"/>
            <w:hideMark/>
          </w:tcPr>
          <w:p w:rsidR="00CC6F1B" w:rsidRPr="00CC6F1B" w:rsidRDefault="00AD266D" w:rsidP="00CC6F1B">
            <w:pPr>
              <w:rPr>
                <w:rFonts w:ascii="Calibri" w:eastAsia="Times New Roman" w:hAnsi="Calibri" w:cs="Times New Roman"/>
                <w:sz w:val="22"/>
                <w:szCs w:val="22"/>
              </w:rPr>
            </w:pPr>
            <w:r>
              <w:rPr>
                <w:rFonts w:ascii="Calibri" w:eastAsia="Times New Roman" w:hAnsi="Calibri" w:cs="Times New Roman"/>
                <w:sz w:val="22"/>
                <w:szCs w:val="22"/>
              </w:rPr>
              <w:t>Keith</w:t>
            </w:r>
          </w:p>
        </w:tc>
        <w:tc>
          <w:tcPr>
            <w:tcW w:w="7684" w:type="dxa"/>
            <w:tcBorders>
              <w:top w:val="nil"/>
              <w:left w:val="nil"/>
              <w:bottom w:val="nil"/>
              <w:right w:val="nil"/>
            </w:tcBorders>
            <w:shd w:val="clear" w:color="auto" w:fill="auto"/>
            <w:noWrap/>
            <w:vAlign w:val="bottom"/>
            <w:hideMark/>
          </w:tcPr>
          <w:p w:rsidR="00CC6F1B" w:rsidRPr="00CC6F1B" w:rsidRDefault="00CC6F1B" w:rsidP="00CC6F1B">
            <w:pPr>
              <w:rPr>
                <w:rFonts w:ascii="Calibri" w:eastAsia="Times New Roman" w:hAnsi="Calibri" w:cs="Times New Roman"/>
                <w:sz w:val="22"/>
                <w:szCs w:val="22"/>
              </w:rPr>
            </w:pPr>
            <w:r w:rsidRPr="00CC6F1B">
              <w:rPr>
                <w:rFonts w:ascii="Calibri" w:eastAsia="Times New Roman" w:hAnsi="Calibri" w:cs="Times New Roman"/>
                <w:sz w:val="22"/>
                <w:szCs w:val="22"/>
              </w:rPr>
              <w:t>Area Agency on Aging of Eastern Idaho, E</w:t>
            </w:r>
            <w:r>
              <w:rPr>
                <w:rFonts w:ascii="Calibri" w:eastAsia="Times New Roman" w:hAnsi="Calibri" w:cs="Times New Roman"/>
                <w:sz w:val="22"/>
                <w:szCs w:val="22"/>
              </w:rPr>
              <w:t xml:space="preserve">.I. </w:t>
            </w:r>
            <w:r w:rsidRPr="00CC6F1B">
              <w:rPr>
                <w:rFonts w:ascii="Calibri" w:eastAsia="Times New Roman" w:hAnsi="Calibri" w:cs="Times New Roman"/>
                <w:sz w:val="22"/>
                <w:szCs w:val="22"/>
              </w:rPr>
              <w:t>Community Action Partnership</w:t>
            </w:r>
          </w:p>
        </w:tc>
      </w:tr>
      <w:tr w:rsidR="00CC6F1B" w:rsidRPr="00CC6F1B" w:rsidTr="00CC6F1B">
        <w:trPr>
          <w:trHeight w:val="315"/>
        </w:trPr>
        <w:tc>
          <w:tcPr>
            <w:tcW w:w="1640" w:type="dxa"/>
            <w:tcBorders>
              <w:top w:val="nil"/>
              <w:left w:val="nil"/>
              <w:bottom w:val="nil"/>
              <w:right w:val="nil"/>
            </w:tcBorders>
            <w:shd w:val="clear" w:color="auto" w:fill="auto"/>
            <w:noWrap/>
            <w:vAlign w:val="center"/>
          </w:tcPr>
          <w:p w:rsidR="00CC6F1B" w:rsidRPr="00CC6F1B" w:rsidRDefault="00CC6F1B" w:rsidP="00CC6F1B">
            <w:pPr>
              <w:rPr>
                <w:rFonts w:ascii="Calibri" w:eastAsia="Calibri" w:hAnsi="Calibri" w:cs="Calibri"/>
                <w:szCs w:val="24"/>
              </w:rPr>
            </w:pPr>
            <w:r>
              <w:rPr>
                <w:rFonts w:ascii="Calibri" w:eastAsia="Calibri" w:hAnsi="Calibri" w:cs="Calibri"/>
                <w:szCs w:val="24"/>
              </w:rPr>
              <w:t>Maja</w:t>
            </w:r>
          </w:p>
        </w:tc>
        <w:tc>
          <w:tcPr>
            <w:tcW w:w="1780" w:type="dxa"/>
            <w:tcBorders>
              <w:top w:val="nil"/>
              <w:left w:val="nil"/>
              <w:bottom w:val="nil"/>
              <w:right w:val="nil"/>
            </w:tcBorders>
            <w:shd w:val="clear" w:color="auto" w:fill="auto"/>
            <w:noWrap/>
            <w:vAlign w:val="bottom"/>
          </w:tcPr>
          <w:p w:rsidR="00CC6F1B" w:rsidRPr="00CC6F1B" w:rsidRDefault="00CC6F1B" w:rsidP="00CC6F1B">
            <w:pPr>
              <w:rPr>
                <w:rFonts w:ascii="Calibri" w:eastAsia="Times New Roman" w:hAnsi="Calibri" w:cs="Times New Roman"/>
                <w:sz w:val="22"/>
                <w:szCs w:val="22"/>
              </w:rPr>
            </w:pPr>
            <w:proofErr w:type="spellStart"/>
            <w:r>
              <w:rPr>
                <w:rFonts w:ascii="Calibri" w:eastAsia="Times New Roman" w:hAnsi="Calibri" w:cs="Times New Roman"/>
                <w:sz w:val="22"/>
                <w:szCs w:val="22"/>
              </w:rPr>
              <w:t>Ledgerwood</w:t>
            </w:r>
            <w:proofErr w:type="spellEnd"/>
          </w:p>
        </w:tc>
        <w:tc>
          <w:tcPr>
            <w:tcW w:w="7684" w:type="dxa"/>
            <w:tcBorders>
              <w:top w:val="nil"/>
              <w:left w:val="nil"/>
              <w:bottom w:val="nil"/>
              <w:right w:val="nil"/>
            </w:tcBorders>
            <w:shd w:val="clear" w:color="auto" w:fill="auto"/>
            <w:noWrap/>
            <w:vAlign w:val="bottom"/>
          </w:tcPr>
          <w:p w:rsidR="00CC6F1B" w:rsidRPr="00CC6F1B" w:rsidRDefault="00CC6F1B" w:rsidP="00CC6F1B">
            <w:pPr>
              <w:rPr>
                <w:rFonts w:ascii="Calibri" w:eastAsia="Times New Roman" w:hAnsi="Calibri" w:cs="Times New Roman"/>
                <w:sz w:val="22"/>
                <w:szCs w:val="22"/>
              </w:rPr>
            </w:pPr>
            <w:proofErr w:type="spellStart"/>
            <w:r>
              <w:rPr>
                <w:rFonts w:ascii="Calibri" w:eastAsia="Times New Roman" w:hAnsi="Calibri" w:cs="Times New Roman"/>
                <w:sz w:val="22"/>
                <w:szCs w:val="22"/>
              </w:rPr>
              <w:t>Syringa</w:t>
            </w:r>
            <w:proofErr w:type="spellEnd"/>
            <w:r>
              <w:rPr>
                <w:rFonts w:ascii="Calibri" w:eastAsia="Times New Roman" w:hAnsi="Calibri" w:cs="Times New Roman"/>
                <w:sz w:val="22"/>
                <w:szCs w:val="22"/>
              </w:rPr>
              <w:t xml:space="preserve"> Hospital and Clinic</w:t>
            </w:r>
          </w:p>
        </w:tc>
      </w:tr>
      <w:tr w:rsidR="00AD266D" w:rsidRPr="00CC6F1B" w:rsidTr="00CC6F1B">
        <w:trPr>
          <w:trHeight w:val="315"/>
        </w:trPr>
        <w:tc>
          <w:tcPr>
            <w:tcW w:w="1640" w:type="dxa"/>
            <w:tcBorders>
              <w:top w:val="nil"/>
              <w:left w:val="nil"/>
              <w:bottom w:val="nil"/>
              <w:right w:val="nil"/>
            </w:tcBorders>
            <w:shd w:val="clear" w:color="auto" w:fill="auto"/>
            <w:noWrap/>
            <w:vAlign w:val="center"/>
          </w:tcPr>
          <w:p w:rsidR="00AD266D" w:rsidRPr="00CC6F1B" w:rsidRDefault="00AD266D" w:rsidP="00E02AA2">
            <w:pPr>
              <w:rPr>
                <w:rFonts w:ascii="Calibri" w:eastAsia="Times New Roman" w:hAnsi="Calibri" w:cs="Times New Roman"/>
                <w:szCs w:val="24"/>
              </w:rPr>
            </w:pPr>
            <w:r>
              <w:rPr>
                <w:rFonts w:ascii="Calibri" w:eastAsia="Times New Roman" w:hAnsi="Calibri" w:cs="Times New Roman"/>
                <w:szCs w:val="24"/>
              </w:rPr>
              <w:t>Renee</w:t>
            </w:r>
          </w:p>
        </w:tc>
        <w:tc>
          <w:tcPr>
            <w:tcW w:w="1780" w:type="dxa"/>
            <w:tcBorders>
              <w:top w:val="nil"/>
              <w:left w:val="nil"/>
              <w:bottom w:val="nil"/>
              <w:right w:val="nil"/>
            </w:tcBorders>
            <w:shd w:val="clear" w:color="auto" w:fill="auto"/>
            <w:noWrap/>
            <w:vAlign w:val="bottom"/>
          </w:tcPr>
          <w:p w:rsidR="00AD266D" w:rsidRPr="00CC6F1B" w:rsidRDefault="00AD266D" w:rsidP="00E02AA2">
            <w:pPr>
              <w:rPr>
                <w:rFonts w:ascii="Calibri" w:eastAsia="Times New Roman" w:hAnsi="Calibri" w:cs="Times New Roman"/>
                <w:sz w:val="22"/>
                <w:szCs w:val="22"/>
              </w:rPr>
            </w:pPr>
            <w:r>
              <w:rPr>
                <w:rFonts w:ascii="Calibri" w:eastAsia="Times New Roman" w:hAnsi="Calibri" w:cs="Times New Roman"/>
                <w:sz w:val="22"/>
                <w:szCs w:val="22"/>
              </w:rPr>
              <w:t>McCall</w:t>
            </w:r>
          </w:p>
        </w:tc>
        <w:tc>
          <w:tcPr>
            <w:tcW w:w="7684" w:type="dxa"/>
            <w:tcBorders>
              <w:top w:val="nil"/>
              <w:left w:val="nil"/>
              <w:bottom w:val="nil"/>
              <w:right w:val="nil"/>
            </w:tcBorders>
            <w:shd w:val="clear" w:color="auto" w:fill="auto"/>
            <w:noWrap/>
            <w:vAlign w:val="bottom"/>
          </w:tcPr>
          <w:p w:rsidR="00AD266D" w:rsidRPr="00CC6F1B" w:rsidRDefault="00AD266D" w:rsidP="00E02AA2">
            <w:pPr>
              <w:rPr>
                <w:rFonts w:ascii="Calibri" w:eastAsia="Times New Roman" w:hAnsi="Calibri" w:cs="Times New Roman"/>
                <w:sz w:val="22"/>
                <w:szCs w:val="22"/>
              </w:rPr>
            </w:pPr>
            <w:r w:rsidRPr="00CC6F1B">
              <w:rPr>
                <w:rFonts w:ascii="Calibri" w:eastAsia="Times New Roman" w:hAnsi="Calibri" w:cs="Times New Roman"/>
                <w:sz w:val="22"/>
                <w:szCs w:val="22"/>
              </w:rPr>
              <w:t>Interfaith Alliance of Idaho</w:t>
            </w:r>
          </w:p>
        </w:tc>
      </w:tr>
      <w:tr w:rsidR="00CC6F1B" w:rsidRPr="00CC6F1B" w:rsidTr="00CC6F1B">
        <w:trPr>
          <w:trHeight w:val="315"/>
        </w:trPr>
        <w:tc>
          <w:tcPr>
            <w:tcW w:w="1640" w:type="dxa"/>
            <w:tcBorders>
              <w:top w:val="nil"/>
              <w:left w:val="nil"/>
              <w:bottom w:val="nil"/>
              <w:right w:val="nil"/>
            </w:tcBorders>
            <w:shd w:val="clear" w:color="auto" w:fill="auto"/>
            <w:noWrap/>
            <w:vAlign w:val="center"/>
            <w:hideMark/>
          </w:tcPr>
          <w:p w:rsidR="00CC6F1B" w:rsidRPr="00CC6F1B" w:rsidRDefault="00CC6F1B" w:rsidP="00CC6F1B">
            <w:pPr>
              <w:rPr>
                <w:rFonts w:ascii="Calibri" w:eastAsia="Times New Roman" w:hAnsi="Calibri" w:cs="Times New Roman"/>
                <w:szCs w:val="24"/>
              </w:rPr>
            </w:pPr>
            <w:r w:rsidRPr="00CC6F1B">
              <w:rPr>
                <w:rFonts w:ascii="Calibri" w:eastAsia="Calibri" w:hAnsi="Calibri" w:cs="Calibri"/>
                <w:szCs w:val="24"/>
              </w:rPr>
              <w:t>Peggy</w:t>
            </w:r>
          </w:p>
        </w:tc>
        <w:tc>
          <w:tcPr>
            <w:tcW w:w="1780" w:type="dxa"/>
            <w:tcBorders>
              <w:top w:val="nil"/>
              <w:left w:val="nil"/>
              <w:bottom w:val="nil"/>
              <w:right w:val="nil"/>
            </w:tcBorders>
            <w:shd w:val="clear" w:color="auto" w:fill="auto"/>
            <w:noWrap/>
            <w:vAlign w:val="bottom"/>
            <w:hideMark/>
          </w:tcPr>
          <w:p w:rsidR="00CC6F1B" w:rsidRPr="00CC6F1B" w:rsidRDefault="00CC6F1B" w:rsidP="00CC6F1B">
            <w:pPr>
              <w:rPr>
                <w:rFonts w:ascii="Calibri" w:eastAsia="Times New Roman" w:hAnsi="Calibri" w:cs="Times New Roman"/>
                <w:sz w:val="22"/>
                <w:szCs w:val="22"/>
              </w:rPr>
            </w:pPr>
            <w:r w:rsidRPr="00CC6F1B">
              <w:rPr>
                <w:rFonts w:ascii="Calibri" w:eastAsia="Times New Roman" w:hAnsi="Calibri" w:cs="Times New Roman"/>
                <w:sz w:val="22"/>
                <w:szCs w:val="22"/>
              </w:rPr>
              <w:t>Munson</w:t>
            </w:r>
          </w:p>
        </w:tc>
        <w:tc>
          <w:tcPr>
            <w:tcW w:w="7684" w:type="dxa"/>
            <w:tcBorders>
              <w:top w:val="nil"/>
              <w:left w:val="nil"/>
              <w:bottom w:val="nil"/>
              <w:right w:val="nil"/>
            </w:tcBorders>
            <w:shd w:val="clear" w:color="auto" w:fill="auto"/>
            <w:noWrap/>
            <w:vAlign w:val="bottom"/>
            <w:hideMark/>
          </w:tcPr>
          <w:p w:rsidR="00CC6F1B" w:rsidRPr="00CC6F1B" w:rsidRDefault="00CC6F1B" w:rsidP="00CC6F1B">
            <w:pPr>
              <w:rPr>
                <w:rFonts w:ascii="Calibri" w:eastAsia="Times New Roman" w:hAnsi="Calibri" w:cs="Times New Roman"/>
                <w:sz w:val="22"/>
                <w:szCs w:val="22"/>
              </w:rPr>
            </w:pPr>
            <w:r w:rsidRPr="00CC6F1B">
              <w:rPr>
                <w:rFonts w:ascii="Calibri" w:eastAsia="Times New Roman" w:hAnsi="Calibri" w:cs="Times New Roman"/>
                <w:sz w:val="22"/>
                <w:szCs w:val="22"/>
              </w:rPr>
              <w:t>AARP-Idaho</w:t>
            </w:r>
          </w:p>
        </w:tc>
      </w:tr>
      <w:tr w:rsidR="00CC6F1B" w:rsidRPr="00CC6F1B" w:rsidTr="00CC6F1B">
        <w:trPr>
          <w:trHeight w:val="315"/>
        </w:trPr>
        <w:tc>
          <w:tcPr>
            <w:tcW w:w="1640" w:type="dxa"/>
            <w:tcBorders>
              <w:top w:val="nil"/>
              <w:left w:val="nil"/>
              <w:bottom w:val="nil"/>
              <w:right w:val="nil"/>
            </w:tcBorders>
            <w:shd w:val="clear" w:color="auto" w:fill="auto"/>
            <w:noWrap/>
            <w:vAlign w:val="center"/>
            <w:hideMark/>
          </w:tcPr>
          <w:p w:rsidR="00CC6F1B" w:rsidRPr="00CC6F1B" w:rsidRDefault="00CC6F1B" w:rsidP="00CC6F1B">
            <w:pPr>
              <w:rPr>
                <w:rFonts w:ascii="Calibri" w:eastAsia="Times New Roman" w:hAnsi="Calibri" w:cs="Times New Roman"/>
                <w:szCs w:val="24"/>
              </w:rPr>
            </w:pPr>
            <w:r w:rsidRPr="00CC6F1B">
              <w:rPr>
                <w:rFonts w:ascii="Calibri" w:eastAsia="Calibri" w:hAnsi="Calibri" w:cs="Calibri"/>
                <w:szCs w:val="24"/>
              </w:rPr>
              <w:t>Pam</w:t>
            </w:r>
          </w:p>
        </w:tc>
        <w:tc>
          <w:tcPr>
            <w:tcW w:w="1780" w:type="dxa"/>
            <w:tcBorders>
              <w:top w:val="nil"/>
              <w:left w:val="nil"/>
              <w:bottom w:val="nil"/>
              <w:right w:val="nil"/>
            </w:tcBorders>
            <w:shd w:val="clear" w:color="auto" w:fill="auto"/>
            <w:noWrap/>
            <w:vAlign w:val="bottom"/>
            <w:hideMark/>
          </w:tcPr>
          <w:p w:rsidR="00CC6F1B" w:rsidRPr="00CC6F1B" w:rsidRDefault="00CC6F1B" w:rsidP="00CC6F1B">
            <w:pPr>
              <w:rPr>
                <w:rFonts w:ascii="Calibri" w:eastAsia="Times New Roman" w:hAnsi="Calibri" w:cs="Times New Roman"/>
                <w:sz w:val="22"/>
                <w:szCs w:val="22"/>
              </w:rPr>
            </w:pPr>
            <w:proofErr w:type="spellStart"/>
            <w:r w:rsidRPr="00CC6F1B">
              <w:rPr>
                <w:rFonts w:ascii="Calibri" w:eastAsia="Times New Roman" w:hAnsi="Calibri" w:cs="Times New Roman"/>
                <w:sz w:val="22"/>
                <w:szCs w:val="22"/>
              </w:rPr>
              <w:t>Oliaison</w:t>
            </w:r>
            <w:proofErr w:type="spellEnd"/>
          </w:p>
        </w:tc>
        <w:tc>
          <w:tcPr>
            <w:tcW w:w="7684" w:type="dxa"/>
            <w:tcBorders>
              <w:top w:val="nil"/>
              <w:left w:val="nil"/>
              <w:bottom w:val="nil"/>
              <w:right w:val="nil"/>
            </w:tcBorders>
            <w:shd w:val="clear" w:color="auto" w:fill="auto"/>
            <w:noWrap/>
            <w:vAlign w:val="bottom"/>
            <w:hideMark/>
          </w:tcPr>
          <w:p w:rsidR="00CC6F1B" w:rsidRPr="00CC6F1B" w:rsidRDefault="00CC6F1B" w:rsidP="00CC6F1B">
            <w:pPr>
              <w:rPr>
                <w:rFonts w:ascii="Calibri" w:eastAsia="Times New Roman" w:hAnsi="Calibri" w:cs="Times New Roman"/>
                <w:sz w:val="22"/>
                <w:szCs w:val="22"/>
              </w:rPr>
            </w:pPr>
            <w:r w:rsidRPr="00CC6F1B">
              <w:rPr>
                <w:rFonts w:ascii="Calibri" w:eastAsia="Times New Roman" w:hAnsi="Calibri" w:cs="Times New Roman"/>
                <w:sz w:val="22"/>
                <w:szCs w:val="22"/>
              </w:rPr>
              <w:t>Idaho Commission on Aging</w:t>
            </w:r>
          </w:p>
        </w:tc>
      </w:tr>
      <w:tr w:rsidR="00CC6F1B" w:rsidRPr="00CC6F1B" w:rsidTr="00CC6F1B">
        <w:trPr>
          <w:trHeight w:val="315"/>
        </w:trPr>
        <w:tc>
          <w:tcPr>
            <w:tcW w:w="1640" w:type="dxa"/>
            <w:tcBorders>
              <w:top w:val="nil"/>
              <w:left w:val="nil"/>
              <w:bottom w:val="nil"/>
              <w:right w:val="nil"/>
            </w:tcBorders>
            <w:shd w:val="clear" w:color="auto" w:fill="auto"/>
            <w:noWrap/>
            <w:vAlign w:val="center"/>
            <w:hideMark/>
          </w:tcPr>
          <w:p w:rsidR="00CC6F1B" w:rsidRPr="00CC6F1B" w:rsidRDefault="00CC6F1B" w:rsidP="00CC6F1B">
            <w:pPr>
              <w:rPr>
                <w:rFonts w:ascii="Calibri" w:eastAsia="Times New Roman" w:hAnsi="Calibri" w:cs="Times New Roman"/>
                <w:szCs w:val="24"/>
              </w:rPr>
            </w:pPr>
            <w:r w:rsidRPr="00CC6F1B">
              <w:rPr>
                <w:rFonts w:ascii="Calibri" w:eastAsia="Calibri" w:hAnsi="Calibri" w:cs="Calibri"/>
                <w:szCs w:val="24"/>
              </w:rPr>
              <w:t>Kim</w:t>
            </w:r>
          </w:p>
        </w:tc>
        <w:tc>
          <w:tcPr>
            <w:tcW w:w="1780" w:type="dxa"/>
            <w:tcBorders>
              <w:top w:val="nil"/>
              <w:left w:val="nil"/>
              <w:bottom w:val="nil"/>
              <w:right w:val="nil"/>
            </w:tcBorders>
            <w:shd w:val="clear" w:color="auto" w:fill="auto"/>
            <w:noWrap/>
            <w:vAlign w:val="bottom"/>
            <w:hideMark/>
          </w:tcPr>
          <w:p w:rsidR="00CC6F1B" w:rsidRPr="00CC6F1B" w:rsidRDefault="00CC6F1B" w:rsidP="00CC6F1B">
            <w:pPr>
              <w:rPr>
                <w:rFonts w:ascii="Calibri" w:eastAsia="Times New Roman" w:hAnsi="Calibri" w:cs="Times New Roman"/>
                <w:sz w:val="22"/>
                <w:szCs w:val="22"/>
              </w:rPr>
            </w:pPr>
            <w:proofErr w:type="spellStart"/>
            <w:r w:rsidRPr="00CC6F1B">
              <w:rPr>
                <w:rFonts w:ascii="Calibri" w:eastAsia="Times New Roman" w:hAnsi="Calibri" w:cs="Times New Roman"/>
                <w:sz w:val="22"/>
                <w:szCs w:val="22"/>
              </w:rPr>
              <w:t>Ouwehand</w:t>
            </w:r>
            <w:proofErr w:type="spellEnd"/>
          </w:p>
        </w:tc>
        <w:tc>
          <w:tcPr>
            <w:tcW w:w="7684" w:type="dxa"/>
            <w:tcBorders>
              <w:top w:val="nil"/>
              <w:left w:val="nil"/>
              <w:bottom w:val="nil"/>
              <w:right w:val="nil"/>
            </w:tcBorders>
            <w:shd w:val="clear" w:color="auto" w:fill="auto"/>
            <w:noWrap/>
            <w:vAlign w:val="bottom"/>
            <w:hideMark/>
          </w:tcPr>
          <w:p w:rsidR="00CC6F1B" w:rsidRPr="00CC6F1B" w:rsidRDefault="00CC6F1B" w:rsidP="00CC6F1B">
            <w:pPr>
              <w:rPr>
                <w:rFonts w:ascii="Calibri" w:eastAsia="Times New Roman" w:hAnsi="Calibri" w:cs="Times New Roman"/>
                <w:sz w:val="22"/>
                <w:szCs w:val="22"/>
              </w:rPr>
            </w:pPr>
            <w:r w:rsidRPr="00CC6F1B">
              <w:rPr>
                <w:rFonts w:ascii="Calibri" w:eastAsia="Times New Roman" w:hAnsi="Calibri" w:cs="Times New Roman"/>
                <w:sz w:val="22"/>
                <w:szCs w:val="22"/>
              </w:rPr>
              <w:t>Treasure Valley Hospice</w:t>
            </w:r>
          </w:p>
        </w:tc>
      </w:tr>
      <w:tr w:rsidR="00CC6F1B" w:rsidRPr="00CC6F1B" w:rsidTr="00CC6F1B">
        <w:trPr>
          <w:trHeight w:val="315"/>
        </w:trPr>
        <w:tc>
          <w:tcPr>
            <w:tcW w:w="1640" w:type="dxa"/>
            <w:tcBorders>
              <w:top w:val="nil"/>
              <w:left w:val="nil"/>
              <w:bottom w:val="nil"/>
              <w:right w:val="nil"/>
            </w:tcBorders>
            <w:shd w:val="clear" w:color="auto" w:fill="auto"/>
            <w:noWrap/>
            <w:vAlign w:val="center"/>
            <w:hideMark/>
          </w:tcPr>
          <w:p w:rsidR="00CC6F1B" w:rsidRPr="00CC6F1B" w:rsidRDefault="00CC6F1B" w:rsidP="00CC6F1B">
            <w:pPr>
              <w:rPr>
                <w:rFonts w:ascii="Calibri" w:eastAsia="Times New Roman" w:hAnsi="Calibri" w:cs="Times New Roman"/>
                <w:szCs w:val="24"/>
              </w:rPr>
            </w:pPr>
            <w:r w:rsidRPr="00CC6F1B">
              <w:rPr>
                <w:rFonts w:ascii="Calibri" w:eastAsia="Calibri" w:hAnsi="Calibri" w:cs="Calibri"/>
                <w:szCs w:val="24"/>
              </w:rPr>
              <w:t>Melissa</w:t>
            </w:r>
          </w:p>
        </w:tc>
        <w:tc>
          <w:tcPr>
            <w:tcW w:w="1780" w:type="dxa"/>
            <w:tcBorders>
              <w:top w:val="nil"/>
              <w:left w:val="nil"/>
              <w:bottom w:val="nil"/>
              <w:right w:val="nil"/>
            </w:tcBorders>
            <w:shd w:val="clear" w:color="auto" w:fill="auto"/>
            <w:noWrap/>
            <w:vAlign w:val="bottom"/>
            <w:hideMark/>
          </w:tcPr>
          <w:p w:rsidR="00CC6F1B" w:rsidRPr="00CC6F1B" w:rsidRDefault="00CC6F1B" w:rsidP="00CC6F1B">
            <w:pPr>
              <w:rPr>
                <w:rFonts w:ascii="Calibri" w:eastAsia="Times New Roman" w:hAnsi="Calibri" w:cs="Times New Roman"/>
                <w:sz w:val="22"/>
                <w:szCs w:val="22"/>
              </w:rPr>
            </w:pPr>
            <w:proofErr w:type="spellStart"/>
            <w:r w:rsidRPr="00CC6F1B">
              <w:rPr>
                <w:rFonts w:ascii="Calibri" w:eastAsia="Times New Roman" w:hAnsi="Calibri" w:cs="Times New Roman"/>
                <w:sz w:val="22"/>
                <w:szCs w:val="22"/>
              </w:rPr>
              <w:t>Radloff</w:t>
            </w:r>
            <w:proofErr w:type="spellEnd"/>
          </w:p>
        </w:tc>
        <w:tc>
          <w:tcPr>
            <w:tcW w:w="7684" w:type="dxa"/>
            <w:tcBorders>
              <w:top w:val="nil"/>
              <w:left w:val="nil"/>
              <w:bottom w:val="nil"/>
              <w:right w:val="nil"/>
            </w:tcBorders>
            <w:shd w:val="clear" w:color="auto" w:fill="auto"/>
            <w:noWrap/>
            <w:vAlign w:val="bottom"/>
            <w:hideMark/>
          </w:tcPr>
          <w:p w:rsidR="00CC6F1B" w:rsidRPr="00CC6F1B" w:rsidRDefault="00CC6F1B" w:rsidP="00AD266D">
            <w:pPr>
              <w:rPr>
                <w:rFonts w:ascii="Calibri" w:eastAsia="Times New Roman" w:hAnsi="Calibri" w:cs="Times New Roman"/>
                <w:sz w:val="22"/>
                <w:szCs w:val="22"/>
              </w:rPr>
            </w:pPr>
            <w:r w:rsidRPr="00CC6F1B">
              <w:rPr>
                <w:rFonts w:ascii="Calibri" w:eastAsia="Times New Roman" w:hAnsi="Calibri" w:cs="Times New Roman"/>
                <w:sz w:val="22"/>
                <w:szCs w:val="22"/>
              </w:rPr>
              <w:t>Legacy Corp</w:t>
            </w:r>
            <w:r w:rsidR="00AD266D">
              <w:rPr>
                <w:rFonts w:ascii="Calibri" w:eastAsia="Times New Roman" w:hAnsi="Calibri" w:cs="Times New Roman"/>
                <w:sz w:val="22"/>
                <w:szCs w:val="22"/>
              </w:rPr>
              <w:t>s</w:t>
            </w:r>
            <w:r w:rsidRPr="00CC6F1B">
              <w:rPr>
                <w:rFonts w:ascii="Calibri" w:eastAsia="Times New Roman" w:hAnsi="Calibri" w:cs="Times New Roman"/>
                <w:sz w:val="22"/>
                <w:szCs w:val="22"/>
              </w:rPr>
              <w:t xml:space="preserve">, </w:t>
            </w:r>
            <w:proofErr w:type="spellStart"/>
            <w:r w:rsidR="00AD266D">
              <w:rPr>
                <w:rFonts w:ascii="Calibri" w:eastAsia="Times New Roman" w:hAnsi="Calibri" w:cs="Times New Roman"/>
                <w:sz w:val="22"/>
                <w:szCs w:val="22"/>
              </w:rPr>
              <w:t>Jannus</w:t>
            </w:r>
            <w:proofErr w:type="spellEnd"/>
          </w:p>
        </w:tc>
      </w:tr>
      <w:tr w:rsidR="00CC6F1B" w:rsidRPr="00CC6F1B" w:rsidTr="00CC6F1B">
        <w:trPr>
          <w:trHeight w:val="315"/>
        </w:trPr>
        <w:tc>
          <w:tcPr>
            <w:tcW w:w="1640" w:type="dxa"/>
            <w:tcBorders>
              <w:top w:val="nil"/>
              <w:left w:val="nil"/>
              <w:bottom w:val="nil"/>
              <w:right w:val="nil"/>
            </w:tcBorders>
            <w:shd w:val="clear" w:color="auto" w:fill="auto"/>
            <w:noWrap/>
            <w:vAlign w:val="center"/>
            <w:hideMark/>
          </w:tcPr>
          <w:p w:rsidR="00CC6F1B" w:rsidRPr="00CC6F1B" w:rsidRDefault="00CC6F1B" w:rsidP="00CC6F1B">
            <w:pPr>
              <w:rPr>
                <w:rFonts w:ascii="Calibri" w:eastAsia="Times New Roman" w:hAnsi="Calibri" w:cs="Times New Roman"/>
                <w:szCs w:val="24"/>
              </w:rPr>
            </w:pPr>
            <w:r w:rsidRPr="00CC6F1B">
              <w:rPr>
                <w:rFonts w:ascii="Calibri" w:eastAsia="Times New Roman" w:hAnsi="Calibri" w:cs="Times New Roman"/>
                <w:szCs w:val="24"/>
              </w:rPr>
              <w:t xml:space="preserve">Tammy </w:t>
            </w:r>
          </w:p>
        </w:tc>
        <w:tc>
          <w:tcPr>
            <w:tcW w:w="1780" w:type="dxa"/>
            <w:tcBorders>
              <w:top w:val="nil"/>
              <w:left w:val="nil"/>
              <w:bottom w:val="nil"/>
              <w:right w:val="nil"/>
            </w:tcBorders>
            <w:shd w:val="clear" w:color="auto" w:fill="auto"/>
            <w:noWrap/>
            <w:vAlign w:val="bottom"/>
            <w:hideMark/>
          </w:tcPr>
          <w:p w:rsidR="00CC6F1B" w:rsidRPr="00CC6F1B" w:rsidRDefault="00CC6F1B" w:rsidP="00CC6F1B">
            <w:pPr>
              <w:rPr>
                <w:rFonts w:ascii="Calibri" w:eastAsia="Times New Roman" w:hAnsi="Calibri" w:cs="Times New Roman"/>
                <w:sz w:val="22"/>
                <w:szCs w:val="22"/>
              </w:rPr>
            </w:pPr>
            <w:r w:rsidRPr="00CC6F1B">
              <w:rPr>
                <w:rFonts w:ascii="Calibri" w:eastAsia="Times New Roman" w:hAnsi="Calibri" w:cs="Times New Roman"/>
                <w:sz w:val="22"/>
                <w:szCs w:val="22"/>
              </w:rPr>
              <w:t>Ray</w:t>
            </w:r>
          </w:p>
        </w:tc>
        <w:tc>
          <w:tcPr>
            <w:tcW w:w="7684" w:type="dxa"/>
            <w:tcBorders>
              <w:top w:val="nil"/>
              <w:left w:val="nil"/>
              <w:bottom w:val="nil"/>
              <w:right w:val="nil"/>
            </w:tcBorders>
            <w:shd w:val="clear" w:color="auto" w:fill="auto"/>
            <w:noWrap/>
            <w:vAlign w:val="bottom"/>
            <w:hideMark/>
          </w:tcPr>
          <w:p w:rsidR="00CC6F1B" w:rsidRPr="00CC6F1B" w:rsidRDefault="00CC6F1B" w:rsidP="00CC6F1B">
            <w:pPr>
              <w:rPr>
                <w:rFonts w:ascii="Calibri" w:eastAsia="Times New Roman" w:hAnsi="Calibri" w:cs="Times New Roman"/>
                <w:sz w:val="22"/>
                <w:szCs w:val="22"/>
              </w:rPr>
            </w:pPr>
            <w:r w:rsidRPr="00CC6F1B">
              <w:rPr>
                <w:rFonts w:ascii="Calibri" w:eastAsia="Times New Roman" w:hAnsi="Calibri" w:cs="Times New Roman"/>
                <w:sz w:val="22"/>
                <w:szCs w:val="22"/>
              </w:rPr>
              <w:t>Idaho Home Choice, Division of Medicaid, IDHW</w:t>
            </w:r>
          </w:p>
        </w:tc>
      </w:tr>
      <w:tr w:rsidR="00CC6F1B" w:rsidRPr="00CC6F1B" w:rsidTr="00CC6F1B">
        <w:trPr>
          <w:trHeight w:val="315"/>
        </w:trPr>
        <w:tc>
          <w:tcPr>
            <w:tcW w:w="1640" w:type="dxa"/>
            <w:tcBorders>
              <w:top w:val="nil"/>
              <w:left w:val="nil"/>
              <w:bottom w:val="nil"/>
              <w:right w:val="nil"/>
            </w:tcBorders>
            <w:shd w:val="clear" w:color="auto" w:fill="auto"/>
            <w:noWrap/>
            <w:vAlign w:val="center"/>
            <w:hideMark/>
          </w:tcPr>
          <w:p w:rsidR="00CC6F1B" w:rsidRPr="00CC6F1B" w:rsidRDefault="00CC6F1B" w:rsidP="00CC6F1B">
            <w:pPr>
              <w:rPr>
                <w:rFonts w:ascii="Calibri" w:eastAsia="Times New Roman" w:hAnsi="Calibri" w:cs="Times New Roman"/>
                <w:szCs w:val="24"/>
              </w:rPr>
            </w:pPr>
            <w:r w:rsidRPr="00CC6F1B">
              <w:rPr>
                <w:rFonts w:ascii="Calibri" w:eastAsia="Calibri" w:hAnsi="Calibri" w:cs="Calibri"/>
                <w:szCs w:val="24"/>
              </w:rPr>
              <w:t>Diane</w:t>
            </w:r>
          </w:p>
        </w:tc>
        <w:tc>
          <w:tcPr>
            <w:tcW w:w="1780" w:type="dxa"/>
            <w:tcBorders>
              <w:top w:val="nil"/>
              <w:left w:val="nil"/>
              <w:bottom w:val="nil"/>
              <w:right w:val="nil"/>
            </w:tcBorders>
            <w:shd w:val="clear" w:color="auto" w:fill="auto"/>
            <w:noWrap/>
            <w:vAlign w:val="bottom"/>
            <w:hideMark/>
          </w:tcPr>
          <w:p w:rsidR="00CC6F1B" w:rsidRPr="00CC6F1B" w:rsidRDefault="00CC6F1B" w:rsidP="00CC6F1B">
            <w:pPr>
              <w:rPr>
                <w:rFonts w:ascii="Calibri" w:eastAsia="Times New Roman" w:hAnsi="Calibri" w:cs="Times New Roman"/>
                <w:sz w:val="22"/>
                <w:szCs w:val="22"/>
              </w:rPr>
            </w:pPr>
            <w:proofErr w:type="spellStart"/>
            <w:r w:rsidRPr="00CC6F1B">
              <w:rPr>
                <w:rFonts w:ascii="Calibri" w:eastAsia="Times New Roman" w:hAnsi="Calibri" w:cs="Times New Roman"/>
                <w:sz w:val="22"/>
                <w:szCs w:val="22"/>
              </w:rPr>
              <w:t>Ronayne</w:t>
            </w:r>
            <w:proofErr w:type="spellEnd"/>
          </w:p>
        </w:tc>
        <w:tc>
          <w:tcPr>
            <w:tcW w:w="7684" w:type="dxa"/>
            <w:tcBorders>
              <w:top w:val="nil"/>
              <w:left w:val="nil"/>
              <w:bottom w:val="nil"/>
              <w:right w:val="nil"/>
            </w:tcBorders>
            <w:shd w:val="clear" w:color="auto" w:fill="auto"/>
            <w:noWrap/>
            <w:vAlign w:val="bottom"/>
            <w:hideMark/>
          </w:tcPr>
          <w:p w:rsidR="00CC6F1B" w:rsidRPr="00CC6F1B" w:rsidRDefault="00CC6F1B" w:rsidP="00CC6F1B">
            <w:pPr>
              <w:rPr>
                <w:rFonts w:ascii="Calibri" w:eastAsia="Times New Roman" w:hAnsi="Calibri" w:cs="Times New Roman"/>
                <w:sz w:val="22"/>
                <w:szCs w:val="22"/>
              </w:rPr>
            </w:pPr>
            <w:r w:rsidRPr="00CC6F1B">
              <w:rPr>
                <w:rFonts w:ascii="Calibri" w:eastAsia="Times New Roman" w:hAnsi="Calibri" w:cs="Times New Roman"/>
                <w:sz w:val="22"/>
                <w:szCs w:val="22"/>
              </w:rPr>
              <w:t>Boise at Home</w:t>
            </w:r>
          </w:p>
        </w:tc>
      </w:tr>
      <w:tr w:rsidR="00CC6F1B" w:rsidRPr="00CC6F1B" w:rsidTr="00CC6F1B">
        <w:trPr>
          <w:trHeight w:val="315"/>
        </w:trPr>
        <w:tc>
          <w:tcPr>
            <w:tcW w:w="1640" w:type="dxa"/>
            <w:tcBorders>
              <w:top w:val="nil"/>
              <w:left w:val="nil"/>
              <w:bottom w:val="nil"/>
              <w:right w:val="nil"/>
            </w:tcBorders>
            <w:shd w:val="clear" w:color="auto" w:fill="auto"/>
            <w:noWrap/>
            <w:vAlign w:val="center"/>
            <w:hideMark/>
          </w:tcPr>
          <w:p w:rsidR="00CC6F1B" w:rsidRPr="00CC6F1B" w:rsidRDefault="00CC6F1B" w:rsidP="00CC6F1B">
            <w:pPr>
              <w:rPr>
                <w:rFonts w:ascii="Calibri" w:eastAsia="Times New Roman" w:hAnsi="Calibri" w:cs="Times New Roman"/>
                <w:szCs w:val="24"/>
              </w:rPr>
            </w:pPr>
            <w:r w:rsidRPr="00CC6F1B">
              <w:rPr>
                <w:rFonts w:ascii="Calibri" w:eastAsia="Calibri" w:hAnsi="Calibri" w:cs="Calibri"/>
                <w:szCs w:val="24"/>
              </w:rPr>
              <w:t>Heidi</w:t>
            </w:r>
          </w:p>
        </w:tc>
        <w:tc>
          <w:tcPr>
            <w:tcW w:w="1780" w:type="dxa"/>
            <w:tcBorders>
              <w:top w:val="nil"/>
              <w:left w:val="nil"/>
              <w:bottom w:val="nil"/>
              <w:right w:val="nil"/>
            </w:tcBorders>
            <w:shd w:val="clear" w:color="auto" w:fill="auto"/>
            <w:noWrap/>
            <w:vAlign w:val="bottom"/>
            <w:hideMark/>
          </w:tcPr>
          <w:p w:rsidR="00CC6F1B" w:rsidRPr="00CC6F1B" w:rsidRDefault="00CC6F1B" w:rsidP="00CC6F1B">
            <w:pPr>
              <w:rPr>
                <w:rFonts w:ascii="Calibri" w:eastAsia="Times New Roman" w:hAnsi="Calibri" w:cs="Times New Roman"/>
                <w:sz w:val="22"/>
                <w:szCs w:val="22"/>
              </w:rPr>
            </w:pPr>
            <w:r w:rsidRPr="00CC6F1B">
              <w:rPr>
                <w:rFonts w:ascii="Calibri" w:eastAsia="Times New Roman" w:hAnsi="Calibri" w:cs="Times New Roman"/>
                <w:sz w:val="22"/>
                <w:szCs w:val="22"/>
              </w:rPr>
              <w:t>Smith</w:t>
            </w:r>
          </w:p>
        </w:tc>
        <w:tc>
          <w:tcPr>
            <w:tcW w:w="7684" w:type="dxa"/>
            <w:tcBorders>
              <w:top w:val="nil"/>
              <w:left w:val="nil"/>
              <w:bottom w:val="nil"/>
              <w:right w:val="nil"/>
            </w:tcBorders>
            <w:shd w:val="clear" w:color="auto" w:fill="auto"/>
            <w:noWrap/>
            <w:vAlign w:val="bottom"/>
            <w:hideMark/>
          </w:tcPr>
          <w:p w:rsidR="00CC6F1B" w:rsidRPr="00CC6F1B" w:rsidRDefault="00CC6F1B" w:rsidP="00CC6F1B">
            <w:pPr>
              <w:rPr>
                <w:rFonts w:ascii="Calibri" w:eastAsia="Times New Roman" w:hAnsi="Calibri" w:cs="Times New Roman"/>
                <w:sz w:val="22"/>
                <w:szCs w:val="22"/>
              </w:rPr>
            </w:pPr>
            <w:r w:rsidRPr="00CC6F1B">
              <w:rPr>
                <w:rFonts w:ascii="Calibri" w:eastAsia="Times New Roman" w:hAnsi="Calibri" w:cs="Times New Roman"/>
                <w:sz w:val="22"/>
                <w:szCs w:val="22"/>
              </w:rPr>
              <w:t xml:space="preserve">Idaho 2-1-1 </w:t>
            </w:r>
            <w:proofErr w:type="spellStart"/>
            <w:r w:rsidRPr="00CC6F1B">
              <w:rPr>
                <w:rFonts w:ascii="Calibri" w:eastAsia="Times New Roman" w:hAnsi="Calibri" w:cs="Times New Roman"/>
                <w:sz w:val="22"/>
                <w:szCs w:val="22"/>
              </w:rPr>
              <w:t>Careline</w:t>
            </w:r>
            <w:proofErr w:type="spellEnd"/>
            <w:r w:rsidRPr="00CC6F1B">
              <w:rPr>
                <w:rFonts w:ascii="Calibri" w:eastAsia="Times New Roman" w:hAnsi="Calibri" w:cs="Times New Roman"/>
                <w:sz w:val="22"/>
                <w:szCs w:val="22"/>
              </w:rPr>
              <w:t>, IDHW</w:t>
            </w:r>
          </w:p>
        </w:tc>
      </w:tr>
      <w:tr w:rsidR="00CC6F1B" w:rsidRPr="00CC6F1B" w:rsidTr="00CC6F1B">
        <w:trPr>
          <w:trHeight w:val="315"/>
        </w:trPr>
        <w:tc>
          <w:tcPr>
            <w:tcW w:w="1640" w:type="dxa"/>
            <w:tcBorders>
              <w:top w:val="nil"/>
              <w:left w:val="nil"/>
              <w:bottom w:val="nil"/>
              <w:right w:val="nil"/>
            </w:tcBorders>
            <w:shd w:val="clear" w:color="auto" w:fill="auto"/>
            <w:noWrap/>
            <w:vAlign w:val="center"/>
            <w:hideMark/>
          </w:tcPr>
          <w:p w:rsidR="00CC6F1B" w:rsidRPr="00CC6F1B" w:rsidRDefault="00CC6F1B" w:rsidP="00CC6F1B">
            <w:pPr>
              <w:rPr>
                <w:rFonts w:ascii="Calibri" w:eastAsia="Times New Roman" w:hAnsi="Calibri" w:cs="Times New Roman"/>
                <w:szCs w:val="24"/>
              </w:rPr>
            </w:pPr>
            <w:proofErr w:type="spellStart"/>
            <w:r w:rsidRPr="00CC6F1B">
              <w:rPr>
                <w:rFonts w:ascii="Calibri" w:eastAsia="Calibri" w:hAnsi="Calibri" w:cs="Calibri"/>
                <w:szCs w:val="24"/>
              </w:rPr>
              <w:t>Tiffeny</w:t>
            </w:r>
            <w:proofErr w:type="spellEnd"/>
          </w:p>
        </w:tc>
        <w:tc>
          <w:tcPr>
            <w:tcW w:w="1780" w:type="dxa"/>
            <w:tcBorders>
              <w:top w:val="nil"/>
              <w:left w:val="nil"/>
              <w:bottom w:val="nil"/>
              <w:right w:val="nil"/>
            </w:tcBorders>
            <w:shd w:val="clear" w:color="auto" w:fill="auto"/>
            <w:noWrap/>
            <w:vAlign w:val="bottom"/>
            <w:hideMark/>
          </w:tcPr>
          <w:p w:rsidR="00CC6F1B" w:rsidRPr="00CC6F1B" w:rsidRDefault="00CC6F1B" w:rsidP="00CC6F1B">
            <w:pPr>
              <w:rPr>
                <w:rFonts w:ascii="Calibri" w:eastAsia="Times New Roman" w:hAnsi="Calibri" w:cs="Times New Roman"/>
                <w:sz w:val="22"/>
                <w:szCs w:val="22"/>
              </w:rPr>
            </w:pPr>
            <w:proofErr w:type="spellStart"/>
            <w:r w:rsidRPr="00CC6F1B">
              <w:rPr>
                <w:rFonts w:ascii="Calibri" w:eastAsia="Times New Roman" w:hAnsi="Calibri" w:cs="Times New Roman"/>
                <w:sz w:val="22"/>
                <w:szCs w:val="22"/>
              </w:rPr>
              <w:t>Stees</w:t>
            </w:r>
            <w:proofErr w:type="spellEnd"/>
          </w:p>
        </w:tc>
        <w:tc>
          <w:tcPr>
            <w:tcW w:w="7684" w:type="dxa"/>
            <w:tcBorders>
              <w:top w:val="nil"/>
              <w:left w:val="nil"/>
              <w:bottom w:val="nil"/>
              <w:right w:val="nil"/>
            </w:tcBorders>
            <w:shd w:val="clear" w:color="auto" w:fill="auto"/>
            <w:noWrap/>
            <w:vAlign w:val="bottom"/>
            <w:hideMark/>
          </w:tcPr>
          <w:p w:rsidR="00CC6F1B" w:rsidRPr="00CC6F1B" w:rsidRDefault="00CC6F1B" w:rsidP="00CC6F1B">
            <w:pPr>
              <w:rPr>
                <w:rFonts w:ascii="Calibri" w:eastAsia="Times New Roman" w:hAnsi="Calibri" w:cs="Times New Roman"/>
                <w:sz w:val="22"/>
                <w:szCs w:val="22"/>
              </w:rPr>
            </w:pPr>
            <w:r w:rsidRPr="00CC6F1B">
              <w:rPr>
                <w:rFonts w:ascii="Calibri" w:eastAsia="Times New Roman" w:hAnsi="Calibri" w:cs="Times New Roman"/>
                <w:sz w:val="22"/>
                <w:szCs w:val="22"/>
              </w:rPr>
              <w:t xml:space="preserve">ICA Intern, MSW Student </w:t>
            </w:r>
          </w:p>
        </w:tc>
      </w:tr>
      <w:tr w:rsidR="00CC6F1B" w:rsidRPr="00CC6F1B" w:rsidTr="00CC6F1B">
        <w:trPr>
          <w:trHeight w:val="315"/>
        </w:trPr>
        <w:tc>
          <w:tcPr>
            <w:tcW w:w="1640" w:type="dxa"/>
            <w:tcBorders>
              <w:top w:val="nil"/>
              <w:left w:val="nil"/>
              <w:bottom w:val="nil"/>
              <w:right w:val="nil"/>
            </w:tcBorders>
            <w:shd w:val="clear" w:color="auto" w:fill="auto"/>
            <w:noWrap/>
            <w:vAlign w:val="center"/>
            <w:hideMark/>
          </w:tcPr>
          <w:p w:rsidR="00CC6F1B" w:rsidRPr="00CC6F1B" w:rsidRDefault="00CC6F1B" w:rsidP="00CC6F1B">
            <w:pPr>
              <w:rPr>
                <w:rFonts w:ascii="Calibri" w:eastAsia="Times New Roman" w:hAnsi="Calibri" w:cs="Times New Roman"/>
                <w:szCs w:val="24"/>
              </w:rPr>
            </w:pPr>
            <w:proofErr w:type="spellStart"/>
            <w:r w:rsidRPr="00CC6F1B">
              <w:rPr>
                <w:rFonts w:ascii="Calibri" w:eastAsia="Calibri" w:hAnsi="Calibri" w:cs="Calibri"/>
                <w:szCs w:val="24"/>
              </w:rPr>
              <w:t>Kelle</w:t>
            </w:r>
            <w:proofErr w:type="spellEnd"/>
          </w:p>
        </w:tc>
        <w:tc>
          <w:tcPr>
            <w:tcW w:w="1780" w:type="dxa"/>
            <w:tcBorders>
              <w:top w:val="nil"/>
              <w:left w:val="nil"/>
              <w:bottom w:val="nil"/>
              <w:right w:val="nil"/>
            </w:tcBorders>
            <w:shd w:val="clear" w:color="auto" w:fill="auto"/>
            <w:noWrap/>
            <w:vAlign w:val="bottom"/>
            <w:hideMark/>
          </w:tcPr>
          <w:p w:rsidR="00CC6F1B" w:rsidRPr="00CC6F1B" w:rsidRDefault="00CC6F1B" w:rsidP="00CC6F1B">
            <w:pPr>
              <w:rPr>
                <w:rFonts w:ascii="Calibri" w:eastAsia="Times New Roman" w:hAnsi="Calibri" w:cs="Times New Roman"/>
                <w:sz w:val="22"/>
                <w:szCs w:val="22"/>
              </w:rPr>
            </w:pPr>
            <w:r w:rsidRPr="00CC6F1B">
              <w:rPr>
                <w:rFonts w:ascii="Calibri" w:eastAsia="Times New Roman" w:hAnsi="Calibri" w:cs="Times New Roman"/>
                <w:sz w:val="22"/>
                <w:szCs w:val="22"/>
              </w:rPr>
              <w:t>Sweeney</w:t>
            </w:r>
          </w:p>
        </w:tc>
        <w:tc>
          <w:tcPr>
            <w:tcW w:w="7684" w:type="dxa"/>
            <w:tcBorders>
              <w:top w:val="nil"/>
              <w:left w:val="nil"/>
              <w:bottom w:val="nil"/>
              <w:right w:val="nil"/>
            </w:tcBorders>
            <w:shd w:val="clear" w:color="auto" w:fill="auto"/>
            <w:noWrap/>
            <w:vAlign w:val="bottom"/>
            <w:hideMark/>
          </w:tcPr>
          <w:p w:rsidR="00CC6F1B" w:rsidRPr="00CC6F1B" w:rsidRDefault="00CC6F1B" w:rsidP="00CC6F1B">
            <w:pPr>
              <w:rPr>
                <w:rFonts w:ascii="Calibri" w:eastAsia="Times New Roman" w:hAnsi="Calibri" w:cs="Times New Roman"/>
                <w:sz w:val="22"/>
                <w:szCs w:val="22"/>
              </w:rPr>
            </w:pPr>
            <w:r w:rsidRPr="00CC6F1B">
              <w:rPr>
                <w:rFonts w:ascii="Calibri" w:eastAsia="Times New Roman" w:hAnsi="Calibri" w:cs="Times New Roman"/>
                <w:sz w:val="22"/>
                <w:szCs w:val="22"/>
              </w:rPr>
              <w:t>ICA and Legacy Corp</w:t>
            </w:r>
            <w:r w:rsidR="00AD266D">
              <w:rPr>
                <w:rFonts w:ascii="Calibri" w:eastAsia="Times New Roman" w:hAnsi="Calibri" w:cs="Times New Roman"/>
                <w:sz w:val="22"/>
                <w:szCs w:val="22"/>
              </w:rPr>
              <w:t>s</w:t>
            </w:r>
          </w:p>
        </w:tc>
      </w:tr>
      <w:tr w:rsidR="00CC6F1B" w:rsidRPr="00CC6F1B" w:rsidTr="00CC6F1B">
        <w:trPr>
          <w:trHeight w:val="315"/>
        </w:trPr>
        <w:tc>
          <w:tcPr>
            <w:tcW w:w="1640" w:type="dxa"/>
            <w:tcBorders>
              <w:top w:val="nil"/>
              <w:left w:val="nil"/>
              <w:bottom w:val="nil"/>
              <w:right w:val="nil"/>
            </w:tcBorders>
            <w:shd w:val="clear" w:color="auto" w:fill="auto"/>
            <w:noWrap/>
            <w:vAlign w:val="center"/>
            <w:hideMark/>
          </w:tcPr>
          <w:p w:rsidR="00CC6F1B" w:rsidRPr="00CC6F1B" w:rsidRDefault="00CC6F1B" w:rsidP="00CC6F1B">
            <w:pPr>
              <w:rPr>
                <w:rFonts w:ascii="Calibri" w:eastAsia="Times New Roman" w:hAnsi="Calibri" w:cs="Times New Roman"/>
                <w:szCs w:val="24"/>
              </w:rPr>
            </w:pPr>
            <w:r w:rsidRPr="00CC6F1B">
              <w:rPr>
                <w:rFonts w:ascii="Calibri" w:eastAsia="Calibri" w:hAnsi="Calibri" w:cs="Calibri"/>
                <w:szCs w:val="24"/>
              </w:rPr>
              <w:t>Marilyn</w:t>
            </w:r>
          </w:p>
        </w:tc>
        <w:tc>
          <w:tcPr>
            <w:tcW w:w="1780" w:type="dxa"/>
            <w:tcBorders>
              <w:top w:val="nil"/>
              <w:left w:val="nil"/>
              <w:bottom w:val="nil"/>
              <w:right w:val="nil"/>
            </w:tcBorders>
            <w:shd w:val="clear" w:color="auto" w:fill="auto"/>
            <w:noWrap/>
            <w:vAlign w:val="bottom"/>
            <w:hideMark/>
          </w:tcPr>
          <w:p w:rsidR="00CC6F1B" w:rsidRPr="00CC6F1B" w:rsidRDefault="00CC6F1B" w:rsidP="00CC6F1B">
            <w:pPr>
              <w:rPr>
                <w:rFonts w:ascii="Calibri" w:eastAsia="Times New Roman" w:hAnsi="Calibri" w:cs="Times New Roman"/>
                <w:sz w:val="22"/>
                <w:szCs w:val="22"/>
              </w:rPr>
            </w:pPr>
            <w:r w:rsidRPr="00CC6F1B">
              <w:rPr>
                <w:rFonts w:ascii="Calibri" w:eastAsia="Times New Roman" w:hAnsi="Calibri" w:cs="Times New Roman"/>
                <w:sz w:val="22"/>
                <w:szCs w:val="22"/>
              </w:rPr>
              <w:t>Sword</w:t>
            </w:r>
          </w:p>
        </w:tc>
        <w:tc>
          <w:tcPr>
            <w:tcW w:w="7684" w:type="dxa"/>
            <w:tcBorders>
              <w:top w:val="nil"/>
              <w:left w:val="nil"/>
              <w:bottom w:val="nil"/>
              <w:right w:val="nil"/>
            </w:tcBorders>
            <w:shd w:val="clear" w:color="auto" w:fill="auto"/>
            <w:noWrap/>
            <w:vAlign w:val="bottom"/>
            <w:hideMark/>
          </w:tcPr>
          <w:p w:rsidR="00CC6F1B" w:rsidRPr="00CC6F1B" w:rsidRDefault="00CC6F1B" w:rsidP="00CC6F1B">
            <w:pPr>
              <w:rPr>
                <w:rFonts w:ascii="Calibri" w:eastAsia="Times New Roman" w:hAnsi="Calibri" w:cs="Times New Roman"/>
                <w:sz w:val="22"/>
                <w:szCs w:val="22"/>
              </w:rPr>
            </w:pPr>
            <w:r w:rsidRPr="00CC6F1B">
              <w:rPr>
                <w:rFonts w:ascii="Calibri" w:eastAsia="Times New Roman" w:hAnsi="Calibri" w:cs="Times New Roman"/>
                <w:sz w:val="22"/>
                <w:szCs w:val="22"/>
              </w:rPr>
              <w:t>ICA</w:t>
            </w:r>
          </w:p>
        </w:tc>
      </w:tr>
      <w:tr w:rsidR="00CC6F1B" w:rsidRPr="00CC6F1B" w:rsidTr="00CC6F1B">
        <w:trPr>
          <w:trHeight w:val="315"/>
        </w:trPr>
        <w:tc>
          <w:tcPr>
            <w:tcW w:w="1640" w:type="dxa"/>
            <w:tcBorders>
              <w:top w:val="nil"/>
              <w:left w:val="nil"/>
              <w:bottom w:val="nil"/>
              <w:right w:val="nil"/>
            </w:tcBorders>
            <w:shd w:val="clear" w:color="auto" w:fill="auto"/>
            <w:noWrap/>
            <w:vAlign w:val="center"/>
            <w:hideMark/>
          </w:tcPr>
          <w:p w:rsidR="00CC6F1B" w:rsidRPr="00CC6F1B" w:rsidRDefault="00CC6F1B" w:rsidP="00CC6F1B">
            <w:pPr>
              <w:rPr>
                <w:rFonts w:ascii="Calibri" w:eastAsia="Times New Roman" w:hAnsi="Calibri" w:cs="Times New Roman"/>
                <w:szCs w:val="24"/>
              </w:rPr>
            </w:pPr>
            <w:r w:rsidRPr="00CC6F1B">
              <w:rPr>
                <w:rFonts w:ascii="Calibri" w:eastAsia="Calibri" w:hAnsi="Calibri" w:cs="Calibri"/>
                <w:szCs w:val="24"/>
              </w:rPr>
              <w:t>Sarah</w:t>
            </w:r>
          </w:p>
        </w:tc>
        <w:tc>
          <w:tcPr>
            <w:tcW w:w="1780" w:type="dxa"/>
            <w:tcBorders>
              <w:top w:val="nil"/>
              <w:left w:val="nil"/>
              <w:bottom w:val="nil"/>
              <w:right w:val="nil"/>
            </w:tcBorders>
            <w:shd w:val="clear" w:color="auto" w:fill="auto"/>
            <w:noWrap/>
            <w:vAlign w:val="bottom"/>
            <w:hideMark/>
          </w:tcPr>
          <w:p w:rsidR="00CC6F1B" w:rsidRPr="00CC6F1B" w:rsidRDefault="00CC6F1B" w:rsidP="00CC6F1B">
            <w:pPr>
              <w:rPr>
                <w:rFonts w:ascii="Calibri" w:eastAsia="Times New Roman" w:hAnsi="Calibri" w:cs="Times New Roman"/>
                <w:sz w:val="22"/>
                <w:szCs w:val="22"/>
              </w:rPr>
            </w:pPr>
            <w:proofErr w:type="spellStart"/>
            <w:r w:rsidRPr="00CC6F1B">
              <w:rPr>
                <w:rFonts w:ascii="Calibri" w:eastAsia="Times New Roman" w:hAnsi="Calibri" w:cs="Times New Roman"/>
                <w:sz w:val="22"/>
                <w:szCs w:val="22"/>
              </w:rPr>
              <w:t>Toevs</w:t>
            </w:r>
            <w:proofErr w:type="spellEnd"/>
          </w:p>
        </w:tc>
        <w:tc>
          <w:tcPr>
            <w:tcW w:w="7684" w:type="dxa"/>
            <w:tcBorders>
              <w:top w:val="nil"/>
              <w:left w:val="nil"/>
              <w:bottom w:val="nil"/>
              <w:right w:val="nil"/>
            </w:tcBorders>
            <w:shd w:val="clear" w:color="auto" w:fill="auto"/>
            <w:noWrap/>
            <w:vAlign w:val="bottom"/>
            <w:hideMark/>
          </w:tcPr>
          <w:p w:rsidR="00CC6F1B" w:rsidRPr="00CC6F1B" w:rsidRDefault="00CC6F1B" w:rsidP="00CC6F1B">
            <w:pPr>
              <w:rPr>
                <w:rFonts w:ascii="Calibri" w:eastAsia="Times New Roman" w:hAnsi="Calibri" w:cs="Times New Roman"/>
                <w:sz w:val="22"/>
                <w:szCs w:val="22"/>
              </w:rPr>
            </w:pPr>
            <w:r w:rsidRPr="00CC6F1B">
              <w:rPr>
                <w:rFonts w:ascii="Calibri" w:eastAsia="Times New Roman" w:hAnsi="Calibri" w:cs="Times New Roman"/>
                <w:sz w:val="22"/>
                <w:szCs w:val="22"/>
              </w:rPr>
              <w:t>Center for the Study of Aging, Boise State Univer</w:t>
            </w:r>
            <w:r>
              <w:rPr>
                <w:rFonts w:ascii="Calibri" w:eastAsia="Times New Roman" w:hAnsi="Calibri" w:cs="Times New Roman"/>
                <w:sz w:val="22"/>
                <w:szCs w:val="22"/>
              </w:rPr>
              <w:t>s</w:t>
            </w:r>
            <w:r w:rsidRPr="00CC6F1B">
              <w:rPr>
                <w:rFonts w:ascii="Calibri" w:eastAsia="Times New Roman" w:hAnsi="Calibri" w:cs="Times New Roman"/>
                <w:sz w:val="22"/>
                <w:szCs w:val="22"/>
              </w:rPr>
              <w:t>ity</w:t>
            </w:r>
          </w:p>
        </w:tc>
      </w:tr>
    </w:tbl>
    <w:p w:rsidR="00CC6F1B" w:rsidRDefault="00CC6F1B">
      <w:pPr>
        <w:rPr>
          <w:rFonts w:ascii="Calibri" w:eastAsia="Calibri" w:hAnsi="Calibri" w:cs="Calibri"/>
          <w:b/>
        </w:rPr>
      </w:pPr>
    </w:p>
    <w:p w:rsidR="00BA7EB7" w:rsidRDefault="00DC236C" w:rsidP="00BA7EB7">
      <w:pPr>
        <w:rPr>
          <w:rFonts w:ascii="Calibri" w:eastAsia="Calibri" w:hAnsi="Calibri" w:cs="Calibri"/>
        </w:rPr>
      </w:pPr>
      <w:r w:rsidRPr="00DC236C">
        <w:rPr>
          <w:rFonts w:ascii="Calibri" w:eastAsia="Calibri" w:hAnsi="Calibri" w:cs="Calibri"/>
          <w:b/>
        </w:rPr>
        <w:t xml:space="preserve">Highlights </w:t>
      </w:r>
      <w:r w:rsidR="00C74970">
        <w:rPr>
          <w:rFonts w:ascii="Calibri" w:eastAsia="Calibri" w:hAnsi="Calibri" w:cs="Calibri"/>
          <w:b/>
        </w:rPr>
        <w:t xml:space="preserve">and Insights </w:t>
      </w:r>
      <w:r w:rsidRPr="00DC236C">
        <w:rPr>
          <w:rFonts w:ascii="Calibri" w:eastAsia="Calibri" w:hAnsi="Calibri" w:cs="Calibri"/>
          <w:b/>
        </w:rPr>
        <w:t>from National Respite (ARCH) Conference</w:t>
      </w:r>
      <w:r w:rsidR="00CC6F1B">
        <w:rPr>
          <w:rFonts w:ascii="Calibri" w:eastAsia="Calibri" w:hAnsi="Calibri" w:cs="Calibri"/>
          <w:b/>
        </w:rPr>
        <w:t xml:space="preserve"> - </w:t>
      </w:r>
      <w:r w:rsidR="00CC6F1B" w:rsidRPr="00CC6F1B">
        <w:rPr>
          <w:rFonts w:ascii="Calibri" w:eastAsia="Calibri" w:hAnsi="Calibri" w:cs="Calibri"/>
          <w:b/>
        </w:rPr>
        <w:t>Elevate Respite</w:t>
      </w:r>
      <w:r w:rsidR="00BA7EB7">
        <w:rPr>
          <w:rFonts w:ascii="Calibri" w:eastAsia="Calibri" w:hAnsi="Calibri" w:cs="Calibri"/>
          <w:b/>
        </w:rPr>
        <w:t xml:space="preserve"> </w:t>
      </w:r>
    </w:p>
    <w:p w:rsidR="00DC236C" w:rsidRDefault="00DC236C">
      <w:pPr>
        <w:rPr>
          <w:rFonts w:ascii="Calibri" w:eastAsia="Calibri" w:hAnsi="Calibri" w:cs="Calibri"/>
          <w:b/>
        </w:rPr>
      </w:pPr>
    </w:p>
    <w:p w:rsidR="00DC236C" w:rsidRDefault="00DC236C" w:rsidP="00CC6F1B">
      <w:pPr>
        <w:rPr>
          <w:rFonts w:ascii="Calibri" w:eastAsia="Calibri" w:hAnsi="Calibri" w:cs="Calibri"/>
        </w:rPr>
      </w:pPr>
      <w:r>
        <w:rPr>
          <w:rFonts w:ascii="Calibri" w:eastAsia="Calibri" w:hAnsi="Calibri" w:cs="Calibri"/>
        </w:rPr>
        <w:t xml:space="preserve">Pam </w:t>
      </w:r>
      <w:proofErr w:type="spellStart"/>
      <w:r>
        <w:rPr>
          <w:rFonts w:ascii="Calibri" w:eastAsia="Calibri" w:hAnsi="Calibri" w:cs="Calibri"/>
        </w:rPr>
        <w:t>Oliason</w:t>
      </w:r>
      <w:proofErr w:type="spellEnd"/>
      <w:r w:rsidR="00CC6F1B">
        <w:rPr>
          <w:rFonts w:ascii="Calibri" w:eastAsia="Calibri" w:hAnsi="Calibri" w:cs="Calibri"/>
        </w:rPr>
        <w:t xml:space="preserve">, </w:t>
      </w:r>
      <w:r>
        <w:rPr>
          <w:rFonts w:ascii="Calibri" w:eastAsia="Calibri" w:hAnsi="Calibri" w:cs="Calibri"/>
        </w:rPr>
        <w:t>What innovations and models of sustainability can be applied to Idaho?</w:t>
      </w:r>
    </w:p>
    <w:p w:rsidR="00F77190" w:rsidRDefault="00CC6F1B" w:rsidP="00526361">
      <w:pPr>
        <w:rPr>
          <w:rFonts w:ascii="Calibri" w:eastAsia="Calibri" w:hAnsi="Calibri" w:cs="Calibri"/>
        </w:rPr>
      </w:pPr>
      <w:r>
        <w:rPr>
          <w:rFonts w:ascii="Calibri" w:eastAsia="Calibri" w:hAnsi="Calibri" w:cs="Calibri"/>
        </w:rPr>
        <w:t xml:space="preserve">Please visit the conference </w:t>
      </w:r>
      <w:hyperlink r:id="rId7" w:history="1">
        <w:r w:rsidRPr="00CC6F1B">
          <w:rPr>
            <w:rStyle w:val="Hyperlink"/>
            <w:rFonts w:ascii="Calibri" w:eastAsia="Calibri" w:hAnsi="Calibri" w:cs="Calibri"/>
          </w:rPr>
          <w:t>website</w:t>
        </w:r>
      </w:hyperlink>
      <w:r>
        <w:rPr>
          <w:rFonts w:ascii="Calibri" w:eastAsia="Calibri" w:hAnsi="Calibri" w:cs="Calibri"/>
        </w:rPr>
        <w:t xml:space="preserve"> for access to presentations, </w:t>
      </w:r>
      <w:hyperlink r:id="rId8" w:history="1">
        <w:r w:rsidRPr="00CC6F1B">
          <w:rPr>
            <w:rStyle w:val="Hyperlink"/>
            <w:rFonts w:ascii="Calibri" w:eastAsia="Calibri" w:hAnsi="Calibri" w:cs="Calibri"/>
          </w:rPr>
          <w:t>http://www.arch.memberlodge.org/2016-Program</w:t>
        </w:r>
      </w:hyperlink>
    </w:p>
    <w:p w:rsidR="00AE73A3" w:rsidRDefault="006271E3" w:rsidP="00526361">
      <w:pPr>
        <w:rPr>
          <w:rFonts w:ascii="Calibri" w:eastAsia="Calibri" w:hAnsi="Calibri" w:cs="Calibri"/>
        </w:rPr>
      </w:pPr>
      <w:r>
        <w:rPr>
          <w:rFonts w:ascii="Calibri" w:eastAsia="Calibri" w:hAnsi="Calibri" w:cs="Calibri"/>
        </w:rPr>
        <w:t xml:space="preserve">A few of the highlighted presentations: </w:t>
      </w:r>
      <w:r w:rsidR="00CC6F1B">
        <w:rPr>
          <w:rFonts w:ascii="Calibri" w:eastAsia="Calibri" w:hAnsi="Calibri" w:cs="Calibri"/>
        </w:rPr>
        <w:t>examples of creative partnerships for sustainability</w:t>
      </w:r>
      <w:r>
        <w:rPr>
          <w:rFonts w:ascii="Calibri" w:eastAsia="Calibri" w:hAnsi="Calibri" w:cs="Calibri"/>
        </w:rPr>
        <w:t xml:space="preserve"> and more</w:t>
      </w:r>
    </w:p>
    <w:p w:rsidR="00CC6F1B" w:rsidRDefault="006C0CB0" w:rsidP="00CC6F1B">
      <w:pPr>
        <w:ind w:left="720"/>
        <w:rPr>
          <w:rFonts w:ascii="Calibri" w:eastAsia="Calibri" w:hAnsi="Calibri" w:cs="Calibri"/>
        </w:rPr>
      </w:pPr>
      <w:hyperlink r:id="rId9" w:tgtFrame="_blank" w:history="1">
        <w:r w:rsidR="00CC6F1B">
          <w:rPr>
            <w:rStyle w:val="Hyperlink"/>
            <w:rFonts w:ascii="Arial" w:hAnsi="Arial" w:cs="Arial"/>
            <w:color w:val="0076A1"/>
            <w:sz w:val="21"/>
            <w:szCs w:val="21"/>
            <w:shd w:val="clear" w:color="auto" w:fill="FFFFFF"/>
          </w:rPr>
          <w:t xml:space="preserve">Maximizing Respite Dollars </w:t>
        </w:r>
        <w:proofErr w:type="gramStart"/>
        <w:r w:rsidR="00CC6F1B">
          <w:rPr>
            <w:rStyle w:val="Hyperlink"/>
            <w:rFonts w:ascii="Arial" w:hAnsi="Arial" w:cs="Arial"/>
            <w:color w:val="0076A1"/>
            <w:sz w:val="21"/>
            <w:szCs w:val="21"/>
            <w:shd w:val="clear" w:color="auto" w:fill="FFFFFF"/>
          </w:rPr>
          <w:t>Through</w:t>
        </w:r>
        <w:proofErr w:type="gramEnd"/>
        <w:r w:rsidR="00CC6F1B">
          <w:rPr>
            <w:rStyle w:val="Hyperlink"/>
            <w:rFonts w:ascii="Arial" w:hAnsi="Arial" w:cs="Arial"/>
            <w:color w:val="0076A1"/>
            <w:sz w:val="21"/>
            <w:szCs w:val="21"/>
            <w:shd w:val="clear" w:color="auto" w:fill="FFFFFF"/>
          </w:rPr>
          <w:t xml:space="preserve"> Partnership and Collaboration: One Community’s Story of Caregiver Support</w:t>
        </w:r>
      </w:hyperlink>
    </w:p>
    <w:p w:rsidR="00CC6F1B" w:rsidRDefault="006C0CB0" w:rsidP="00CC6F1B">
      <w:pPr>
        <w:ind w:left="720"/>
      </w:pPr>
      <w:hyperlink r:id="rId10" w:tgtFrame="_blank" w:history="1">
        <w:r w:rsidR="00CC6F1B">
          <w:rPr>
            <w:rStyle w:val="Hyperlink"/>
            <w:rFonts w:ascii="Arial" w:hAnsi="Arial" w:cs="Arial"/>
            <w:color w:val="0076A1"/>
            <w:sz w:val="21"/>
            <w:szCs w:val="21"/>
            <w:shd w:val="clear" w:color="auto" w:fill="FFFFFF"/>
          </w:rPr>
          <w:t>Montana's Lifespan Respite Cost Share Voucher Program</w:t>
        </w:r>
      </w:hyperlink>
    </w:p>
    <w:p w:rsidR="006271E3" w:rsidRDefault="006C0CB0" w:rsidP="00CC6F1B">
      <w:pPr>
        <w:ind w:left="720"/>
        <w:rPr>
          <w:rFonts w:ascii="Calibri" w:eastAsia="Calibri" w:hAnsi="Calibri" w:cs="Calibri"/>
        </w:rPr>
      </w:pPr>
      <w:hyperlink r:id="rId11" w:tgtFrame="_blank" w:history="1">
        <w:r w:rsidR="006271E3">
          <w:rPr>
            <w:rStyle w:val="Hyperlink"/>
            <w:rFonts w:ascii="Arial" w:hAnsi="Arial" w:cs="Arial"/>
            <w:color w:val="0076A1"/>
            <w:sz w:val="21"/>
            <w:szCs w:val="21"/>
            <w:shd w:val="clear" w:color="auto" w:fill="FFFFFF"/>
          </w:rPr>
          <w:t>Climbing the Heights to Sustainability through Dynamic Partnerships</w:t>
        </w:r>
      </w:hyperlink>
      <w:r w:rsidR="006271E3">
        <w:t xml:space="preserve"> (Rewarding Work Resource)</w:t>
      </w:r>
    </w:p>
    <w:p w:rsidR="00AE73A3" w:rsidRDefault="006C0CB0" w:rsidP="006271E3">
      <w:pPr>
        <w:ind w:firstLine="720"/>
        <w:rPr>
          <w:rFonts w:ascii="Calibri" w:eastAsia="Calibri" w:hAnsi="Calibri" w:cs="Calibri"/>
        </w:rPr>
      </w:pPr>
      <w:hyperlink r:id="rId12" w:tgtFrame="_blank" w:history="1">
        <w:r w:rsidR="006271E3">
          <w:rPr>
            <w:rStyle w:val="Hyperlink"/>
            <w:rFonts w:ascii="Arial" w:hAnsi="Arial" w:cs="Arial"/>
            <w:color w:val="0076A1"/>
            <w:sz w:val="21"/>
            <w:szCs w:val="21"/>
            <w:shd w:val="clear" w:color="auto" w:fill="FFFFFF"/>
          </w:rPr>
          <w:t>Respite Agency Best Business Practices – Reaching New Altitudes in Respite Care</w:t>
        </w:r>
      </w:hyperlink>
      <w:r w:rsidR="006271E3">
        <w:rPr>
          <w:rFonts w:ascii="Calibri" w:eastAsia="Calibri" w:hAnsi="Calibri" w:cs="Calibri"/>
        </w:rPr>
        <w:t xml:space="preserve"> </w:t>
      </w:r>
    </w:p>
    <w:p w:rsidR="00D77B3E" w:rsidRDefault="006271E3">
      <w:pPr>
        <w:rPr>
          <w:rFonts w:ascii="Calibri" w:eastAsia="Calibri" w:hAnsi="Calibri" w:cs="Calibri"/>
        </w:rPr>
      </w:pPr>
      <w:r>
        <w:rPr>
          <w:rFonts w:ascii="Calibri" w:eastAsia="Calibri" w:hAnsi="Calibri" w:cs="Calibri"/>
        </w:rPr>
        <w:t xml:space="preserve">Pam has other resources available to share, </w:t>
      </w:r>
      <w:r w:rsidRPr="006271E3">
        <w:rPr>
          <w:rFonts w:ascii="Calibri" w:eastAsia="Calibri" w:hAnsi="Calibri" w:cs="Calibri"/>
        </w:rPr>
        <w:t xml:space="preserve">Pam.Catt-Oliason@aging.idaho.gov </w:t>
      </w:r>
      <w:r w:rsidR="00D77B3E">
        <w:rPr>
          <w:rFonts w:ascii="Calibri" w:eastAsia="Calibri" w:hAnsi="Calibri" w:cs="Calibri"/>
        </w:rPr>
        <w:br w:type="page"/>
      </w:r>
    </w:p>
    <w:p w:rsidR="00F77190" w:rsidRDefault="00DC236C" w:rsidP="00DC236C">
      <w:pPr>
        <w:rPr>
          <w:rFonts w:ascii="Calibri" w:eastAsia="Calibri" w:hAnsi="Calibri" w:cs="Calibri"/>
        </w:rPr>
      </w:pPr>
      <w:r w:rsidRPr="00DC236C">
        <w:rPr>
          <w:rFonts w:ascii="Calibri" w:eastAsia="Calibri" w:hAnsi="Calibri" w:cs="Calibri"/>
          <w:b/>
        </w:rPr>
        <w:lastRenderedPageBreak/>
        <w:t>ICA Communication</w:t>
      </w:r>
      <w:r>
        <w:rPr>
          <w:rFonts w:ascii="Calibri" w:eastAsia="Calibri" w:hAnsi="Calibri" w:cs="Calibri"/>
          <w:b/>
        </w:rPr>
        <w:t>s</w:t>
      </w:r>
      <w:r w:rsidRPr="00DC236C">
        <w:rPr>
          <w:rFonts w:ascii="Calibri" w:eastAsia="Calibri" w:hAnsi="Calibri" w:cs="Calibri"/>
          <w:b/>
        </w:rPr>
        <w:t xml:space="preserve"> Plan</w:t>
      </w:r>
      <w:r w:rsidR="00723718">
        <w:rPr>
          <w:rFonts w:ascii="Calibri" w:eastAsia="Calibri" w:hAnsi="Calibri" w:cs="Calibri"/>
          <w:b/>
        </w:rPr>
        <w:t xml:space="preserve"> – </w:t>
      </w:r>
      <w:r w:rsidR="00AD266D">
        <w:rPr>
          <w:rFonts w:ascii="Calibri" w:eastAsia="Calibri" w:hAnsi="Calibri" w:cs="Calibri"/>
        </w:rPr>
        <w:t xml:space="preserve">What’s on the ICA communication calendar and how can members be involved? </w:t>
      </w:r>
    </w:p>
    <w:p w:rsidR="00AD266D" w:rsidRDefault="00B46235" w:rsidP="006271E3">
      <w:pPr>
        <w:rPr>
          <w:rFonts w:ascii="Calibri" w:eastAsia="Calibri" w:hAnsi="Calibri" w:cs="Calibri"/>
        </w:rPr>
      </w:pPr>
      <w:r>
        <w:rPr>
          <w:rFonts w:ascii="Calibri" w:eastAsia="Calibri" w:hAnsi="Calibri" w:cs="Calibri"/>
        </w:rPr>
        <w:t xml:space="preserve">Pam </w:t>
      </w:r>
      <w:proofErr w:type="spellStart"/>
      <w:r>
        <w:rPr>
          <w:rFonts w:ascii="Calibri" w:eastAsia="Calibri" w:hAnsi="Calibri" w:cs="Calibri"/>
        </w:rPr>
        <w:t>Oliason</w:t>
      </w:r>
      <w:proofErr w:type="spellEnd"/>
      <w:r>
        <w:rPr>
          <w:rFonts w:ascii="Calibri" w:eastAsia="Calibri" w:hAnsi="Calibri" w:cs="Calibri"/>
        </w:rPr>
        <w:t xml:space="preserve"> and </w:t>
      </w:r>
      <w:r w:rsidR="00DC236C">
        <w:rPr>
          <w:rFonts w:ascii="Calibri" w:eastAsia="Calibri" w:hAnsi="Calibri" w:cs="Calibri"/>
        </w:rPr>
        <w:t>Marilyn Sword</w:t>
      </w:r>
      <w:r w:rsidR="006271E3">
        <w:rPr>
          <w:rFonts w:ascii="Calibri" w:eastAsia="Calibri" w:hAnsi="Calibri" w:cs="Calibri"/>
        </w:rPr>
        <w:t xml:space="preserve">, </w:t>
      </w:r>
    </w:p>
    <w:p w:rsidR="006271E3" w:rsidRPr="00AD266D" w:rsidRDefault="00AD266D" w:rsidP="006271E3">
      <w:pPr>
        <w:rPr>
          <w:rFonts w:ascii="Calibri" w:eastAsia="Calibri" w:hAnsi="Calibri" w:cs="Calibri"/>
        </w:rPr>
      </w:pPr>
      <w:r w:rsidRPr="00AD266D">
        <w:rPr>
          <w:rFonts w:ascii="Calibri" w:eastAsia="Calibri" w:hAnsi="Calibri" w:cs="Calibri"/>
          <w:color w:val="auto"/>
        </w:rPr>
        <w:t xml:space="preserve">The Communications Plan is the centerpiece of </w:t>
      </w:r>
      <w:r w:rsidR="006271E3">
        <w:rPr>
          <w:rFonts w:ascii="Calibri" w:eastAsia="Calibri" w:hAnsi="Calibri" w:cs="Calibri"/>
        </w:rPr>
        <w:t xml:space="preserve">Action Plan </w:t>
      </w:r>
      <w:r w:rsidR="006271E3" w:rsidRPr="003C1574">
        <w:rPr>
          <w:rFonts w:asciiTheme="majorHAnsi" w:hAnsiTheme="majorHAnsi"/>
          <w:b/>
        </w:rPr>
        <w:t>Goal 2: Increase public awareness about unpaid family caregiving and help people within our communities identify as caregivers.</w:t>
      </w:r>
    </w:p>
    <w:p w:rsidR="00AD266D" w:rsidRDefault="00AD266D" w:rsidP="00526361">
      <w:pPr>
        <w:rPr>
          <w:rFonts w:ascii="Calibri" w:eastAsia="Calibri" w:hAnsi="Calibri" w:cs="Calibri"/>
        </w:rPr>
      </w:pPr>
    </w:p>
    <w:p w:rsidR="00AD266D" w:rsidRPr="00681AD5" w:rsidRDefault="00AD266D" w:rsidP="00AD266D">
      <w:pPr>
        <w:rPr>
          <w:rFonts w:ascii="Calibri" w:eastAsia="Calibri" w:hAnsi="Calibri" w:cs="Calibri"/>
          <w:color w:val="auto"/>
        </w:rPr>
      </w:pPr>
      <w:r w:rsidRPr="00681AD5">
        <w:rPr>
          <w:rFonts w:ascii="Calibri" w:eastAsia="Calibri" w:hAnsi="Calibri" w:cs="Calibri"/>
          <w:b/>
          <w:color w:val="auto"/>
        </w:rPr>
        <w:t xml:space="preserve">November is Family Caregiver Month in Idaho – </w:t>
      </w:r>
      <w:r w:rsidRPr="00681AD5">
        <w:rPr>
          <w:rFonts w:ascii="Calibri" w:eastAsia="Calibri" w:hAnsi="Calibri" w:cs="Calibri"/>
          <w:color w:val="auto"/>
        </w:rPr>
        <w:t>Governor Otter has signed a proclamation declaring this. We continue to try to get a ceremonial signing and will notify members if that is possible. We are working on a press release about the proclamation and the release of the plan.   In the meantime, the proclamation can be used with local elected officials (mayors) to call attention to November as Family Caregiver Month.</w:t>
      </w:r>
    </w:p>
    <w:p w:rsidR="00AD266D" w:rsidRPr="00681AD5" w:rsidRDefault="00AD266D" w:rsidP="00526361">
      <w:pPr>
        <w:rPr>
          <w:rFonts w:ascii="Calibri" w:eastAsia="Calibri" w:hAnsi="Calibri" w:cs="Calibri"/>
          <w:color w:val="auto"/>
        </w:rPr>
      </w:pPr>
    </w:p>
    <w:p w:rsidR="00AD266D" w:rsidRPr="00681AD5" w:rsidRDefault="00AD266D" w:rsidP="00AD266D">
      <w:pPr>
        <w:rPr>
          <w:rFonts w:ascii="Calibri" w:eastAsia="Calibri" w:hAnsi="Calibri" w:cs="Calibri"/>
          <w:color w:val="auto"/>
        </w:rPr>
      </w:pPr>
      <w:r w:rsidRPr="00681AD5">
        <w:rPr>
          <w:rFonts w:ascii="Calibri" w:eastAsia="Calibri" w:hAnsi="Calibri" w:cs="Calibri"/>
          <w:color w:val="auto"/>
        </w:rPr>
        <w:t xml:space="preserve">Members of the ICA Leadership team have been meeting with local and state decision makers to present the Caregiver Action Plan. To date, we have met with Lisa Hettinger of DHW, Sam Haws of the Idaho Commission on Aging, and Senator Lee </w:t>
      </w:r>
      <w:proofErr w:type="spellStart"/>
      <w:r w:rsidRPr="00681AD5">
        <w:rPr>
          <w:rFonts w:ascii="Calibri" w:eastAsia="Calibri" w:hAnsi="Calibri" w:cs="Calibri"/>
          <w:color w:val="auto"/>
        </w:rPr>
        <w:t>Heider</w:t>
      </w:r>
      <w:proofErr w:type="spellEnd"/>
      <w:r w:rsidRPr="00681AD5">
        <w:rPr>
          <w:rFonts w:ascii="Calibri" w:eastAsia="Calibri" w:hAnsi="Calibri" w:cs="Calibri"/>
          <w:color w:val="auto"/>
        </w:rPr>
        <w:t xml:space="preserve">.  Sen. </w:t>
      </w:r>
      <w:proofErr w:type="spellStart"/>
      <w:r w:rsidRPr="00681AD5">
        <w:rPr>
          <w:rFonts w:ascii="Calibri" w:eastAsia="Calibri" w:hAnsi="Calibri" w:cs="Calibri"/>
          <w:color w:val="auto"/>
        </w:rPr>
        <w:t>Heider</w:t>
      </w:r>
      <w:proofErr w:type="spellEnd"/>
      <w:r w:rsidRPr="00681AD5">
        <w:rPr>
          <w:rFonts w:ascii="Calibri" w:eastAsia="Calibri" w:hAnsi="Calibri" w:cs="Calibri"/>
          <w:color w:val="auto"/>
        </w:rPr>
        <w:t xml:space="preserve"> has offered to take the Plan to the DHW Board – next meeting is Nov. 17.  Presentations are planned to the Idaho Healthcare Coalition (SHIP), the Idaho Health Quality Planning Commission, and the House and Senate Health and Welfare Committees during the legislative session.  Information about the Plan is regularly shared with the Behavioral Health Planning Council, the directors of the Area Agencies on Aging, and the Justice Alliance for Vulnerable Adults (JAVA).  The Alliance also sponsored a track at the Human Partnerships Conference on October 5-6.  This outreach work will continue and we welcome your support in helping us make connections and incorporating the family caregiver into your communications. </w:t>
      </w:r>
    </w:p>
    <w:p w:rsidR="00AD266D" w:rsidRPr="00681AD5" w:rsidRDefault="00AD266D" w:rsidP="00AD266D">
      <w:pPr>
        <w:rPr>
          <w:rFonts w:ascii="Calibri" w:eastAsia="Calibri" w:hAnsi="Calibri" w:cs="Calibri"/>
          <w:color w:val="auto"/>
        </w:rPr>
      </w:pPr>
    </w:p>
    <w:p w:rsidR="00AD266D" w:rsidRDefault="00AD266D" w:rsidP="00AD266D">
      <w:pPr>
        <w:rPr>
          <w:rFonts w:ascii="Calibri" w:eastAsia="Calibri" w:hAnsi="Calibri" w:cs="Calibri"/>
        </w:rPr>
      </w:pPr>
      <w:r w:rsidRPr="00681AD5">
        <w:rPr>
          <w:rFonts w:ascii="Calibri" w:eastAsia="Calibri" w:hAnsi="Calibri" w:cs="Calibri"/>
          <w:color w:val="auto"/>
        </w:rPr>
        <w:t xml:space="preserve">Currently, the Communications Plan is really just calendaring outreach efforts through the end of the legislative session (end of March).  During that time we will be working on a more comprehensive plan.  Stephanie Bender Kitz has sent a communications plan template and Rhonda D’Amico referred the group to the </w:t>
      </w:r>
      <w:hyperlink r:id="rId13" w:history="1">
        <w:r w:rsidRPr="00681AD5">
          <w:rPr>
            <w:rStyle w:val="Hyperlink"/>
            <w:rFonts w:ascii="Calibri" w:eastAsia="Calibri" w:hAnsi="Calibri" w:cs="Calibri"/>
            <w:color w:val="auto"/>
            <w:u w:val="none"/>
          </w:rPr>
          <w:t>Communications Plan</w:t>
        </w:r>
      </w:hyperlink>
      <w:r w:rsidRPr="00681AD5">
        <w:rPr>
          <w:rFonts w:ascii="Calibri" w:eastAsia="Calibri" w:hAnsi="Calibri" w:cs="Calibri"/>
          <w:color w:val="auto"/>
        </w:rPr>
        <w:t xml:space="preserve"> developed for the Idaho SHIP, available at </w:t>
      </w:r>
      <w:hyperlink r:id="rId14" w:history="1">
        <w:r w:rsidRPr="00A66519">
          <w:rPr>
            <w:rStyle w:val="Hyperlink"/>
            <w:rFonts w:ascii="Calibri" w:eastAsia="Calibri" w:hAnsi="Calibri" w:cs="Calibri"/>
          </w:rPr>
          <w:t>http://ship.idaho.gov/Portals/93/Documents/IHC/111815Attachment%202-Communications%20Plan%20Final.pdf?ver=2015-11-23-153603-657</w:t>
        </w:r>
      </w:hyperlink>
      <w:r>
        <w:rPr>
          <w:rFonts w:ascii="Calibri" w:eastAsia="Calibri" w:hAnsi="Calibri" w:cs="Calibri"/>
        </w:rPr>
        <w:t xml:space="preserve"> </w:t>
      </w:r>
    </w:p>
    <w:p w:rsidR="00AD266D" w:rsidRDefault="00AD266D" w:rsidP="00526361">
      <w:pPr>
        <w:rPr>
          <w:rFonts w:ascii="Calibri" w:eastAsia="Calibri" w:hAnsi="Calibri" w:cs="Calibri"/>
        </w:rPr>
      </w:pPr>
    </w:p>
    <w:p w:rsidR="006271E3" w:rsidRDefault="006271E3" w:rsidP="00526361">
      <w:pPr>
        <w:rPr>
          <w:rFonts w:ascii="Calibri" w:eastAsia="Calibri" w:hAnsi="Calibri" w:cs="Calibri"/>
        </w:rPr>
      </w:pPr>
      <w:r w:rsidRPr="008F454C">
        <w:rPr>
          <w:rFonts w:ascii="Calibri" w:eastAsia="Calibri" w:hAnsi="Calibri" w:cs="Calibri"/>
          <w:b/>
        </w:rPr>
        <w:t>Call to A</w:t>
      </w:r>
      <w:r w:rsidR="00D77B3E" w:rsidRPr="008F454C">
        <w:rPr>
          <w:rFonts w:ascii="Calibri" w:eastAsia="Calibri" w:hAnsi="Calibri" w:cs="Calibri"/>
          <w:b/>
        </w:rPr>
        <w:t>ction:</w:t>
      </w:r>
      <w:r w:rsidR="00D77B3E">
        <w:rPr>
          <w:rFonts w:ascii="Calibri" w:eastAsia="Calibri" w:hAnsi="Calibri" w:cs="Calibri"/>
        </w:rPr>
        <w:t xml:space="preserve"> let us </w:t>
      </w:r>
      <w:r>
        <w:rPr>
          <w:rFonts w:ascii="Calibri" w:eastAsia="Calibri" w:hAnsi="Calibri" w:cs="Calibri"/>
        </w:rPr>
        <w:t xml:space="preserve">know </w:t>
      </w:r>
      <w:r w:rsidR="007B1553">
        <w:rPr>
          <w:rFonts w:ascii="Calibri" w:eastAsia="Calibri" w:hAnsi="Calibri" w:cs="Calibri"/>
        </w:rPr>
        <w:t xml:space="preserve">of </w:t>
      </w:r>
      <w:r>
        <w:rPr>
          <w:rFonts w:ascii="Calibri" w:eastAsia="Calibri" w:hAnsi="Calibri" w:cs="Calibri"/>
        </w:rPr>
        <w:t>events</w:t>
      </w:r>
      <w:r w:rsidR="00BA7EB7">
        <w:rPr>
          <w:rFonts w:ascii="Calibri" w:eastAsia="Calibri" w:hAnsi="Calibri" w:cs="Calibri"/>
        </w:rPr>
        <w:t xml:space="preserve"> where Action Plan could be shared</w:t>
      </w:r>
      <w:r>
        <w:rPr>
          <w:rFonts w:ascii="Calibri" w:eastAsia="Calibri" w:hAnsi="Calibri" w:cs="Calibri"/>
        </w:rPr>
        <w:t>,</w:t>
      </w:r>
      <w:r w:rsidR="00AC21B6">
        <w:rPr>
          <w:rFonts w:ascii="Calibri" w:eastAsia="Calibri" w:hAnsi="Calibri" w:cs="Calibri"/>
        </w:rPr>
        <w:t xml:space="preserve"> send info to</w:t>
      </w:r>
      <w:r>
        <w:rPr>
          <w:rFonts w:ascii="Calibri" w:eastAsia="Calibri" w:hAnsi="Calibri" w:cs="Calibri"/>
        </w:rPr>
        <w:t xml:space="preserve"> </w:t>
      </w:r>
      <w:hyperlink r:id="rId15" w:history="1">
        <w:r w:rsidR="00CE2390" w:rsidRPr="00163ED9">
          <w:rPr>
            <w:rStyle w:val="Hyperlink"/>
            <w:rFonts w:ascii="Calibri" w:eastAsia="Calibri" w:hAnsi="Calibri" w:cs="Calibri"/>
          </w:rPr>
          <w:t>stoevs@boisestate.edu</w:t>
        </w:r>
      </w:hyperlink>
    </w:p>
    <w:p w:rsidR="00D77B3E" w:rsidRDefault="006271E3" w:rsidP="00526361">
      <w:pPr>
        <w:rPr>
          <w:rFonts w:ascii="Calibri" w:eastAsia="Calibri" w:hAnsi="Calibri" w:cs="Calibri"/>
        </w:rPr>
      </w:pPr>
      <w:r w:rsidRPr="008F454C">
        <w:rPr>
          <w:rFonts w:ascii="Calibri" w:eastAsia="Calibri" w:hAnsi="Calibri" w:cs="Calibri"/>
          <w:b/>
        </w:rPr>
        <w:t>Call to Action:</w:t>
      </w:r>
      <w:r>
        <w:rPr>
          <w:rFonts w:ascii="Calibri" w:eastAsia="Calibri" w:hAnsi="Calibri" w:cs="Calibri"/>
        </w:rPr>
        <w:t xml:space="preserve"> see attached for copy of Proclamation – share with leaders and other members of your community, Press release for November Family Caregiver Month in development</w:t>
      </w:r>
    </w:p>
    <w:p w:rsidR="00051239" w:rsidRDefault="00051239" w:rsidP="00526361">
      <w:pPr>
        <w:rPr>
          <w:rFonts w:ascii="Calibri" w:eastAsia="Calibri" w:hAnsi="Calibri" w:cs="Calibri"/>
        </w:rPr>
      </w:pPr>
      <w:r w:rsidRPr="008F454C">
        <w:rPr>
          <w:rFonts w:ascii="Calibri" w:eastAsia="Calibri" w:hAnsi="Calibri" w:cs="Calibri"/>
          <w:b/>
        </w:rPr>
        <w:t>Call to Action:</w:t>
      </w:r>
      <w:r>
        <w:rPr>
          <w:rFonts w:ascii="Calibri" w:eastAsia="Calibri" w:hAnsi="Calibri" w:cs="Calibri"/>
        </w:rPr>
        <w:t xml:space="preserve"> </w:t>
      </w:r>
      <w:r w:rsidR="00D77B3E">
        <w:rPr>
          <w:rFonts w:ascii="Calibri" w:eastAsia="Calibri" w:hAnsi="Calibri" w:cs="Calibri"/>
        </w:rPr>
        <w:t>Media connection</w:t>
      </w:r>
      <w:r w:rsidR="006271E3">
        <w:rPr>
          <w:rFonts w:ascii="Calibri" w:eastAsia="Calibri" w:hAnsi="Calibri" w:cs="Calibri"/>
        </w:rPr>
        <w:t xml:space="preserve"> - </w:t>
      </w:r>
      <w:r w:rsidR="00D77B3E">
        <w:rPr>
          <w:rFonts w:ascii="Calibri" w:eastAsia="Calibri" w:hAnsi="Calibri" w:cs="Calibri"/>
        </w:rPr>
        <w:t>looking for caregivers to participate</w:t>
      </w:r>
      <w:r w:rsidR="006271E3">
        <w:rPr>
          <w:rFonts w:ascii="Calibri" w:eastAsia="Calibri" w:hAnsi="Calibri" w:cs="Calibri"/>
        </w:rPr>
        <w:t xml:space="preserve">; “Like” the </w:t>
      </w:r>
      <w:r>
        <w:rPr>
          <w:rFonts w:ascii="Calibri" w:eastAsia="Calibri" w:hAnsi="Calibri" w:cs="Calibri"/>
        </w:rPr>
        <w:t>Idaho Caregiver Alliance</w:t>
      </w:r>
      <w:r w:rsidR="006271E3">
        <w:rPr>
          <w:rFonts w:ascii="Calibri" w:eastAsia="Calibri" w:hAnsi="Calibri" w:cs="Calibri"/>
        </w:rPr>
        <w:t xml:space="preserve"> Facebook Page</w:t>
      </w:r>
    </w:p>
    <w:p w:rsidR="006271E3" w:rsidRDefault="006271E3" w:rsidP="00526361">
      <w:pPr>
        <w:rPr>
          <w:rFonts w:ascii="Calibri" w:eastAsia="Calibri" w:hAnsi="Calibri" w:cs="Calibri"/>
        </w:rPr>
      </w:pPr>
      <w:r w:rsidRPr="008F454C">
        <w:rPr>
          <w:rFonts w:ascii="Calibri" w:eastAsia="Calibri" w:hAnsi="Calibri" w:cs="Calibri"/>
          <w:b/>
        </w:rPr>
        <w:t>Call to Action:</w:t>
      </w:r>
      <w:r>
        <w:rPr>
          <w:rFonts w:ascii="Calibri" w:eastAsia="Calibri" w:hAnsi="Calibri" w:cs="Calibri"/>
        </w:rPr>
        <w:t xml:space="preserve"> </w:t>
      </w:r>
      <w:r w:rsidR="001D54C6">
        <w:rPr>
          <w:rFonts w:ascii="Calibri" w:eastAsia="Calibri" w:hAnsi="Calibri" w:cs="Calibri"/>
        </w:rPr>
        <w:t xml:space="preserve">members invited to participate </w:t>
      </w:r>
      <w:r>
        <w:rPr>
          <w:rFonts w:ascii="Calibri" w:eastAsia="Calibri" w:hAnsi="Calibri" w:cs="Calibri"/>
        </w:rPr>
        <w:t xml:space="preserve">on </w:t>
      </w:r>
      <w:r w:rsidR="001D54C6">
        <w:rPr>
          <w:rFonts w:ascii="Calibri" w:eastAsia="Calibri" w:hAnsi="Calibri" w:cs="Calibri"/>
        </w:rPr>
        <w:t xml:space="preserve">team; </w:t>
      </w:r>
      <w:r>
        <w:rPr>
          <w:rFonts w:ascii="Calibri" w:eastAsia="Calibri" w:hAnsi="Calibri" w:cs="Calibri"/>
        </w:rPr>
        <w:t xml:space="preserve">Diane </w:t>
      </w:r>
      <w:proofErr w:type="spellStart"/>
      <w:r w:rsidRPr="00681AD5">
        <w:rPr>
          <w:rFonts w:ascii="Calibri" w:eastAsia="Calibri" w:hAnsi="Calibri" w:cs="Calibri"/>
          <w:color w:val="auto"/>
        </w:rPr>
        <w:t>Ronayne</w:t>
      </w:r>
      <w:proofErr w:type="spellEnd"/>
      <w:r w:rsidR="00681AD5">
        <w:rPr>
          <w:rFonts w:ascii="Calibri" w:eastAsia="Calibri" w:hAnsi="Calibri" w:cs="Calibri"/>
          <w:color w:val="auto"/>
        </w:rPr>
        <w:t xml:space="preserve">, </w:t>
      </w:r>
      <w:r w:rsidR="00AC21B6" w:rsidRPr="00681AD5">
        <w:rPr>
          <w:rFonts w:ascii="Calibri" w:eastAsia="Calibri" w:hAnsi="Calibri" w:cs="Calibri"/>
          <w:color w:val="auto"/>
        </w:rPr>
        <w:t xml:space="preserve">Kim </w:t>
      </w:r>
      <w:proofErr w:type="spellStart"/>
      <w:r w:rsidR="00AC21B6" w:rsidRPr="00681AD5">
        <w:rPr>
          <w:rFonts w:ascii="Calibri" w:eastAsia="Calibri" w:hAnsi="Calibri" w:cs="Calibri"/>
          <w:color w:val="auto"/>
        </w:rPr>
        <w:t>Ouwehand</w:t>
      </w:r>
      <w:proofErr w:type="spellEnd"/>
      <w:r w:rsidR="00AC21B6" w:rsidRPr="00681AD5">
        <w:rPr>
          <w:rFonts w:ascii="Calibri" w:eastAsia="Calibri" w:hAnsi="Calibri" w:cs="Calibri"/>
          <w:color w:val="auto"/>
        </w:rPr>
        <w:t>,</w:t>
      </w:r>
      <w:r w:rsidRPr="00681AD5">
        <w:rPr>
          <w:rFonts w:ascii="Calibri" w:eastAsia="Calibri" w:hAnsi="Calibri" w:cs="Calibri"/>
          <w:color w:val="auto"/>
        </w:rPr>
        <w:t xml:space="preserve"> </w:t>
      </w:r>
      <w:r>
        <w:rPr>
          <w:rFonts w:ascii="Calibri" w:eastAsia="Calibri" w:hAnsi="Calibri" w:cs="Calibri"/>
        </w:rPr>
        <w:t xml:space="preserve">and Rhonda </w:t>
      </w:r>
      <w:r w:rsidR="001D54C6" w:rsidRPr="00CC6F1B">
        <w:rPr>
          <w:rFonts w:ascii="Calibri" w:eastAsia="Times New Roman" w:hAnsi="Calibri" w:cs="Times New Roman"/>
          <w:sz w:val="22"/>
          <w:szCs w:val="22"/>
        </w:rPr>
        <w:t>D’Amico</w:t>
      </w:r>
      <w:r w:rsidR="001D54C6">
        <w:rPr>
          <w:rFonts w:ascii="Calibri" w:eastAsia="Times New Roman" w:hAnsi="Calibri" w:cs="Times New Roman"/>
          <w:sz w:val="22"/>
          <w:szCs w:val="22"/>
        </w:rPr>
        <w:t xml:space="preserve"> volunteered to offer their talents</w:t>
      </w:r>
    </w:p>
    <w:p w:rsidR="00D77B3E" w:rsidRDefault="00D77B3E" w:rsidP="00526361">
      <w:pPr>
        <w:rPr>
          <w:rFonts w:ascii="Calibri" w:eastAsia="Calibri" w:hAnsi="Calibri" w:cs="Calibri"/>
        </w:rPr>
      </w:pPr>
    </w:p>
    <w:p w:rsidR="00AD266D" w:rsidRPr="00AD266D" w:rsidRDefault="00DC236C" w:rsidP="00AD266D">
      <w:pPr>
        <w:rPr>
          <w:rFonts w:asciiTheme="minorHAnsi" w:hAnsiTheme="minorHAnsi"/>
          <w:b/>
          <w:iCs/>
        </w:rPr>
      </w:pPr>
      <w:r w:rsidRPr="007B1553">
        <w:rPr>
          <w:rFonts w:asciiTheme="minorHAnsi" w:hAnsiTheme="minorHAnsi"/>
          <w:b/>
          <w:iCs/>
        </w:rPr>
        <w:t xml:space="preserve">Idaho Caregiver Action Plan </w:t>
      </w:r>
      <w:r w:rsidR="007B1553" w:rsidRPr="007B1553">
        <w:rPr>
          <w:rFonts w:asciiTheme="minorHAnsi" w:hAnsiTheme="minorHAnsi"/>
          <w:b/>
          <w:iCs/>
        </w:rPr>
        <w:t xml:space="preserve">– </w:t>
      </w:r>
      <w:r w:rsidR="00AD266D" w:rsidRPr="00AD266D">
        <w:rPr>
          <w:rFonts w:asciiTheme="minorHAnsi" w:hAnsiTheme="minorHAnsi"/>
          <w:b/>
          <w:iCs/>
          <w:color w:val="auto"/>
        </w:rPr>
        <w:t>Develop messaging to spread the word and increase visibility</w:t>
      </w:r>
    </w:p>
    <w:p w:rsidR="007B1553" w:rsidRPr="007B1553" w:rsidRDefault="007B1553" w:rsidP="007B1553">
      <w:pPr>
        <w:rPr>
          <w:rFonts w:asciiTheme="minorHAnsi" w:hAnsiTheme="minorHAnsi"/>
          <w:b/>
          <w:i/>
          <w:iCs/>
          <w:color w:val="auto"/>
          <w:szCs w:val="24"/>
        </w:rPr>
      </w:pPr>
      <w:r w:rsidRPr="007B1553">
        <w:rPr>
          <w:rFonts w:asciiTheme="minorHAnsi" w:hAnsiTheme="minorHAnsi"/>
          <w:b/>
          <w:iCs/>
          <w:color w:val="auto"/>
          <w:szCs w:val="24"/>
        </w:rPr>
        <w:t xml:space="preserve">Goal # 1: </w:t>
      </w:r>
      <w:r w:rsidRPr="007B1553">
        <w:rPr>
          <w:rFonts w:asciiTheme="minorHAnsi" w:hAnsiTheme="minorHAnsi" w:cs="Times New Roman"/>
          <w:b/>
          <w:i/>
          <w:color w:val="auto"/>
          <w:szCs w:val="24"/>
        </w:rPr>
        <w:t>Ensure a streamlined, coordinated system of supports for caregivers across the lifespan, recognizing the unique needs of Idaho’s diverse population.</w:t>
      </w:r>
    </w:p>
    <w:p w:rsidR="001D54C6" w:rsidRDefault="001D54C6" w:rsidP="001D54C6">
      <w:pPr>
        <w:rPr>
          <w:rFonts w:asciiTheme="minorHAnsi" w:hAnsiTheme="minorHAnsi"/>
          <w:iCs/>
        </w:rPr>
      </w:pPr>
      <w:r w:rsidRPr="007B1553">
        <w:rPr>
          <w:rFonts w:asciiTheme="minorHAnsi" w:hAnsiTheme="minorHAnsi"/>
          <w:iCs/>
        </w:rPr>
        <w:t xml:space="preserve">How can ICA move forward on this goal?  What </w:t>
      </w:r>
      <w:proofErr w:type="gramStart"/>
      <w:r w:rsidRPr="007B1553">
        <w:rPr>
          <w:rFonts w:asciiTheme="minorHAnsi" w:hAnsiTheme="minorHAnsi"/>
          <w:iCs/>
        </w:rPr>
        <w:t>role can</w:t>
      </w:r>
      <w:proofErr w:type="gramEnd"/>
      <w:r w:rsidRPr="007B1553">
        <w:rPr>
          <w:rFonts w:asciiTheme="minorHAnsi" w:hAnsiTheme="minorHAnsi"/>
          <w:iCs/>
        </w:rPr>
        <w:t xml:space="preserve"> you or the organization you represent play in the achievement of this goal?</w:t>
      </w:r>
      <w:r>
        <w:rPr>
          <w:rFonts w:asciiTheme="minorHAnsi" w:hAnsiTheme="minorHAnsi"/>
          <w:iCs/>
        </w:rPr>
        <w:t xml:space="preserve">    </w:t>
      </w:r>
    </w:p>
    <w:p w:rsidR="007B1553" w:rsidRPr="00681215" w:rsidRDefault="007B1553" w:rsidP="00F77190">
      <w:pPr>
        <w:rPr>
          <w:rFonts w:ascii="Calibri" w:eastAsia="Calibri" w:hAnsi="Calibri" w:cs="Calibri"/>
          <w:i/>
        </w:rPr>
      </w:pPr>
      <w:r>
        <w:rPr>
          <w:rFonts w:ascii="Calibri" w:eastAsia="Calibri" w:hAnsi="Calibri" w:cs="Calibri"/>
        </w:rPr>
        <w:t xml:space="preserve">See attached for notes from </w:t>
      </w:r>
      <w:r w:rsidR="00681AD5">
        <w:rPr>
          <w:rFonts w:ascii="Calibri" w:eastAsia="Calibri" w:hAnsi="Calibri" w:cs="Calibri"/>
        </w:rPr>
        <w:t>small group think-tank</w:t>
      </w:r>
    </w:p>
    <w:p w:rsidR="007B1553" w:rsidRDefault="007B1553">
      <w:pPr>
        <w:rPr>
          <w:rFonts w:ascii="Calibri" w:eastAsia="Calibri" w:hAnsi="Calibri" w:cs="Calibri"/>
        </w:rPr>
      </w:pPr>
    </w:p>
    <w:p w:rsidR="00CE2390" w:rsidRDefault="009D54C7" w:rsidP="00CE2390">
      <w:pPr>
        <w:rPr>
          <w:rFonts w:ascii="Calibri" w:eastAsia="Calibri" w:hAnsi="Calibri" w:cs="Calibri"/>
        </w:rPr>
      </w:pPr>
      <w:r w:rsidRPr="009D54C7">
        <w:rPr>
          <w:rFonts w:asciiTheme="minorHAnsi" w:hAnsiTheme="minorHAnsi"/>
          <w:b/>
          <w:iCs/>
        </w:rPr>
        <w:t>ICA Sustainability</w:t>
      </w:r>
      <w:r w:rsidR="00CE2390">
        <w:rPr>
          <w:rFonts w:asciiTheme="minorHAnsi" w:hAnsiTheme="minorHAnsi"/>
          <w:b/>
          <w:iCs/>
        </w:rPr>
        <w:t xml:space="preserve"> </w:t>
      </w:r>
    </w:p>
    <w:p w:rsidR="009D54C7" w:rsidRDefault="009D54C7" w:rsidP="007B1553">
      <w:pPr>
        <w:rPr>
          <w:rFonts w:ascii="Calibri" w:eastAsia="Calibri" w:hAnsi="Calibri" w:cs="Calibri"/>
        </w:rPr>
      </w:pPr>
      <w:r>
        <w:rPr>
          <w:rFonts w:ascii="Calibri" w:eastAsia="Calibri" w:hAnsi="Calibri" w:cs="Calibri"/>
        </w:rPr>
        <w:t xml:space="preserve">Pam </w:t>
      </w:r>
      <w:proofErr w:type="spellStart"/>
      <w:r>
        <w:rPr>
          <w:rFonts w:ascii="Calibri" w:eastAsia="Calibri" w:hAnsi="Calibri" w:cs="Calibri"/>
        </w:rPr>
        <w:t>Oliason</w:t>
      </w:r>
      <w:proofErr w:type="spellEnd"/>
      <w:r>
        <w:rPr>
          <w:rFonts w:ascii="Calibri" w:eastAsia="Calibri" w:hAnsi="Calibri" w:cs="Calibri"/>
        </w:rPr>
        <w:t xml:space="preserve"> and Sarah </w:t>
      </w:r>
      <w:proofErr w:type="spellStart"/>
      <w:r>
        <w:rPr>
          <w:rFonts w:ascii="Calibri" w:eastAsia="Calibri" w:hAnsi="Calibri" w:cs="Calibri"/>
        </w:rPr>
        <w:t>Toevs</w:t>
      </w:r>
      <w:proofErr w:type="spellEnd"/>
      <w:r w:rsidR="007B1553">
        <w:rPr>
          <w:rFonts w:ascii="Calibri" w:eastAsia="Calibri" w:hAnsi="Calibri" w:cs="Calibri"/>
        </w:rPr>
        <w:t xml:space="preserve">, </w:t>
      </w:r>
      <w:r>
        <w:rPr>
          <w:rFonts w:ascii="Calibri" w:eastAsia="Calibri" w:hAnsi="Calibri" w:cs="Calibri"/>
        </w:rPr>
        <w:t>What are the next steps for ICA – carry-forward dollars from Lifespan Respite grant and sustainability plan?</w:t>
      </w:r>
    </w:p>
    <w:p w:rsidR="00AC21B6" w:rsidRDefault="00AC21B6" w:rsidP="00AC21B6">
      <w:pPr>
        <w:rPr>
          <w:rFonts w:ascii="Calibri" w:eastAsia="Calibri" w:hAnsi="Calibri" w:cs="Calibri"/>
        </w:rPr>
      </w:pPr>
      <w:r>
        <w:rPr>
          <w:rFonts w:ascii="Calibri" w:eastAsia="Calibri" w:hAnsi="Calibri" w:cs="Calibri"/>
        </w:rPr>
        <w:t xml:space="preserve">Through the Idaho Commission on Aging’s Lifespan Respite grant project, the ICA has resources through August 2017.   These resources will not enable the Alliance to continue at its full capacity, but implementation of the plan, quarterly meetings, and efforts to sustain the organization will continue. </w:t>
      </w:r>
    </w:p>
    <w:p w:rsidR="008F454C" w:rsidRDefault="00AC21B6" w:rsidP="00AC21B6">
      <w:pPr>
        <w:rPr>
          <w:rFonts w:ascii="Calibri" w:eastAsia="Calibri" w:hAnsi="Calibri" w:cs="Calibri"/>
        </w:rPr>
      </w:pPr>
      <w:r>
        <w:rPr>
          <w:rFonts w:ascii="Calibri" w:eastAsia="Calibri" w:hAnsi="Calibri" w:cs="Calibri"/>
        </w:rPr>
        <w:lastRenderedPageBreak/>
        <w:t xml:space="preserve">Sustainability of management and operating functions of the ICA are emphasized by Action Plan </w:t>
      </w:r>
      <w:r w:rsidRPr="00415B5B">
        <w:rPr>
          <w:rFonts w:ascii="Calibri" w:eastAsia="Calibri" w:hAnsi="Calibri" w:cs="Calibri"/>
          <w:b/>
        </w:rPr>
        <w:t xml:space="preserve">Goal 4: Ensure a coordinated voice for family caregivers in Idaho through the development of a sustainable structure for the Idaho Caregiver Alliance. </w:t>
      </w:r>
      <w:r>
        <w:rPr>
          <w:rFonts w:ascii="Calibri" w:eastAsia="Calibri" w:hAnsi="Calibri" w:cs="Calibri"/>
        </w:rPr>
        <w:t>The ICA created a specific Sustainability Plan which outlines annual expenses associated with continuing to convene partners and develop new partners to implement and evaluate the Idaho Family Caregiver Action Plan.  The goals and objectives of the plan, if implemented will vastly improve the support environment for caregivers so they can continue in their role.</w:t>
      </w:r>
      <w:r w:rsidR="008F454C">
        <w:rPr>
          <w:rFonts w:ascii="Calibri" w:eastAsia="Calibri" w:hAnsi="Calibri" w:cs="Calibri"/>
        </w:rPr>
        <w:t xml:space="preserve"> </w:t>
      </w:r>
    </w:p>
    <w:p w:rsidR="009D54C7" w:rsidRPr="009D54C7" w:rsidRDefault="009D54C7" w:rsidP="00CE2390">
      <w:pPr>
        <w:rPr>
          <w:rFonts w:ascii="Calibri" w:eastAsia="Calibri" w:hAnsi="Calibri" w:cs="Calibri"/>
        </w:rPr>
      </w:pPr>
    </w:p>
    <w:p w:rsidR="00DC236C" w:rsidRDefault="00DC236C" w:rsidP="00DC236C">
      <w:pPr>
        <w:rPr>
          <w:rFonts w:ascii="Calibri" w:eastAsia="Calibri" w:hAnsi="Calibri" w:cs="Calibri"/>
          <w:b/>
        </w:rPr>
      </w:pPr>
      <w:r>
        <w:rPr>
          <w:rFonts w:ascii="Calibri" w:eastAsia="Calibri" w:hAnsi="Calibri" w:cs="Calibri"/>
          <w:b/>
        </w:rPr>
        <w:t>Updates</w:t>
      </w:r>
    </w:p>
    <w:p w:rsidR="00BA7EB7" w:rsidRDefault="00BA7EB7" w:rsidP="00DC236C">
      <w:pPr>
        <w:rPr>
          <w:rFonts w:ascii="Calibri" w:eastAsia="Calibri" w:hAnsi="Calibri" w:cs="Calibri"/>
          <w:b/>
        </w:rPr>
      </w:pPr>
    </w:p>
    <w:p w:rsidR="00AD266D" w:rsidRPr="00AC21B6" w:rsidRDefault="00BA7EB7" w:rsidP="00AC21B6">
      <w:pPr>
        <w:pStyle w:val="ListParagraph"/>
        <w:numPr>
          <w:ilvl w:val="0"/>
          <w:numId w:val="2"/>
        </w:numPr>
        <w:rPr>
          <w:rFonts w:ascii="Calibri" w:eastAsia="Calibri" w:hAnsi="Calibri" w:cs="Calibri"/>
        </w:rPr>
      </w:pPr>
      <w:r w:rsidRPr="00AC21B6">
        <w:rPr>
          <w:rFonts w:ascii="Calibri" w:eastAsia="Calibri" w:hAnsi="Calibri" w:cs="Calibri"/>
          <w:b/>
        </w:rPr>
        <w:t xml:space="preserve">Statewide Implementation of </w:t>
      </w:r>
      <w:r w:rsidRPr="00AC21B6">
        <w:rPr>
          <w:rFonts w:asciiTheme="minorHAnsi" w:hAnsiTheme="minorHAnsi"/>
          <w:b/>
          <w:iCs/>
        </w:rPr>
        <w:t>Powerful Tools for Caregivers (PT</w:t>
      </w:r>
      <w:r w:rsidRPr="00AC21B6">
        <w:rPr>
          <w:rFonts w:asciiTheme="minorHAnsi" w:hAnsiTheme="minorHAnsi"/>
          <w:iCs/>
        </w:rPr>
        <w:t xml:space="preserve">C) – </w:t>
      </w:r>
      <w:r w:rsidR="00AD266D" w:rsidRPr="00AC21B6">
        <w:rPr>
          <w:rFonts w:ascii="Calibri" w:eastAsia="Calibri" w:hAnsi="Calibri" w:cs="Calibri"/>
          <w:color w:val="auto"/>
        </w:rPr>
        <w:t xml:space="preserve">PTC classes are currently underway in several regions across the state.  PTC class leaders from Grangeville and Idaho Falls have expressed interest in becoming Master Trainers, thereby allowing them to train additional class leaders in their areas.  </w:t>
      </w:r>
      <w:proofErr w:type="gramStart"/>
      <w:r w:rsidR="00AD266D" w:rsidRPr="00AC21B6">
        <w:rPr>
          <w:rFonts w:ascii="Calibri" w:eastAsia="Calibri" w:hAnsi="Calibri" w:cs="Calibri"/>
          <w:color w:val="auto"/>
        </w:rPr>
        <w:t xml:space="preserve">Staff from Child Protective Services from </w:t>
      </w:r>
      <w:proofErr w:type="spellStart"/>
      <w:r w:rsidR="00AD266D" w:rsidRPr="00AC21B6">
        <w:rPr>
          <w:rFonts w:ascii="Calibri" w:eastAsia="Calibri" w:hAnsi="Calibri" w:cs="Calibri"/>
          <w:color w:val="auto"/>
        </w:rPr>
        <w:t>Lapwai</w:t>
      </w:r>
      <w:proofErr w:type="spellEnd"/>
      <w:r w:rsidR="00AD266D" w:rsidRPr="00AC21B6">
        <w:rPr>
          <w:rFonts w:ascii="Calibri" w:eastAsia="Calibri" w:hAnsi="Calibri" w:cs="Calibri"/>
          <w:color w:val="auto"/>
        </w:rPr>
        <w:t xml:space="preserve"> have</w:t>
      </w:r>
      <w:proofErr w:type="gramEnd"/>
      <w:r w:rsidR="00AD266D" w:rsidRPr="00AC21B6">
        <w:rPr>
          <w:rFonts w:ascii="Calibri" w:eastAsia="Calibri" w:hAnsi="Calibri" w:cs="Calibri"/>
          <w:color w:val="auto"/>
        </w:rPr>
        <w:t xml:space="preserve"> indicated that they would like to train staff to lead classes on the Reservation.</w:t>
      </w:r>
      <w:r w:rsidR="00AD266D" w:rsidRPr="00AC21B6">
        <w:rPr>
          <w:rFonts w:ascii="Calibri" w:eastAsia="Calibri" w:hAnsi="Calibri" w:cs="Calibri"/>
          <w:color w:val="auto"/>
        </w:rPr>
        <w:t xml:space="preserve">  Contact </w:t>
      </w:r>
      <w:proofErr w:type="spellStart"/>
      <w:r w:rsidR="00AD266D" w:rsidRPr="00AC21B6">
        <w:rPr>
          <w:rFonts w:ascii="Calibri" w:eastAsia="Calibri" w:hAnsi="Calibri" w:cs="Calibri"/>
          <w:color w:val="auto"/>
        </w:rPr>
        <w:t>Kelle</w:t>
      </w:r>
      <w:proofErr w:type="spellEnd"/>
      <w:r w:rsidR="00AD266D" w:rsidRPr="00AC21B6">
        <w:rPr>
          <w:rFonts w:ascii="Calibri" w:eastAsia="Calibri" w:hAnsi="Calibri" w:cs="Calibri"/>
          <w:color w:val="auto"/>
        </w:rPr>
        <w:t xml:space="preserve"> Sweeney</w:t>
      </w:r>
      <w:r w:rsidR="00AD266D" w:rsidRPr="00AC21B6">
        <w:rPr>
          <w:rFonts w:asciiTheme="minorHAnsi" w:eastAsia="Calibri" w:hAnsiTheme="minorHAnsi" w:cs="Calibri"/>
          <w:color w:val="auto"/>
          <w:szCs w:val="24"/>
        </w:rPr>
        <w:t xml:space="preserve">, </w:t>
      </w:r>
      <w:hyperlink r:id="rId16" w:history="1">
        <w:r w:rsidR="00AD266D" w:rsidRPr="00AC21B6">
          <w:rPr>
            <w:rStyle w:val="Hyperlink"/>
            <w:rFonts w:asciiTheme="minorHAnsi" w:hAnsiTheme="minorHAnsi" w:cs="Arial"/>
            <w:szCs w:val="24"/>
            <w:shd w:val="clear" w:color="auto" w:fill="FFFFFF"/>
          </w:rPr>
          <w:t>ksweeney@jannus.org</w:t>
        </w:r>
      </w:hyperlink>
      <w:r w:rsidR="00AD266D" w:rsidRPr="00AC21B6">
        <w:rPr>
          <w:rFonts w:asciiTheme="minorHAnsi" w:hAnsiTheme="minorHAnsi" w:cs="Arial"/>
          <w:color w:val="222222"/>
          <w:szCs w:val="24"/>
          <w:shd w:val="clear" w:color="auto" w:fill="FFFFFF"/>
        </w:rPr>
        <w:t>, for more information.</w:t>
      </w:r>
    </w:p>
    <w:p w:rsidR="00AC21B6" w:rsidRPr="00AC21B6" w:rsidRDefault="00BA7EB7" w:rsidP="00AC21B6">
      <w:pPr>
        <w:pStyle w:val="ListParagraph"/>
        <w:numPr>
          <w:ilvl w:val="0"/>
          <w:numId w:val="2"/>
        </w:numPr>
        <w:rPr>
          <w:rFonts w:ascii="Calibri" w:eastAsia="Calibri" w:hAnsi="Calibri" w:cs="Calibri"/>
          <w:color w:val="auto"/>
        </w:rPr>
      </w:pPr>
      <w:r w:rsidRPr="00AC21B6">
        <w:rPr>
          <w:rFonts w:asciiTheme="minorHAnsi" w:eastAsia="Times New Roman" w:hAnsiTheme="minorHAnsi" w:cs="Arial"/>
          <w:b/>
          <w:color w:val="222222"/>
          <w:szCs w:val="24"/>
        </w:rPr>
        <w:t>Idaho Human Partnerships Conference</w:t>
      </w:r>
      <w:r w:rsidRPr="00AC21B6">
        <w:rPr>
          <w:rFonts w:asciiTheme="minorHAnsi" w:eastAsia="Times New Roman" w:hAnsiTheme="minorHAnsi" w:cs="Arial"/>
          <w:color w:val="222222"/>
          <w:szCs w:val="24"/>
        </w:rPr>
        <w:t xml:space="preserve"> – </w:t>
      </w:r>
      <w:r w:rsidR="00AC21B6" w:rsidRPr="00AC21B6">
        <w:rPr>
          <w:rFonts w:asciiTheme="minorHAnsi" w:eastAsia="Times New Roman" w:hAnsiTheme="minorHAnsi" w:cs="Arial"/>
          <w:color w:val="auto"/>
          <w:szCs w:val="24"/>
        </w:rPr>
        <w:t xml:space="preserve">over 800 attendees, caregiver track a great success; see attached handout for a list of topics. </w:t>
      </w:r>
    </w:p>
    <w:p w:rsidR="00BA7EB7" w:rsidRPr="00AC21B6" w:rsidRDefault="00BA7EB7" w:rsidP="00AC21B6">
      <w:pPr>
        <w:pStyle w:val="ListParagraph"/>
        <w:numPr>
          <w:ilvl w:val="0"/>
          <w:numId w:val="2"/>
        </w:numPr>
        <w:rPr>
          <w:rFonts w:ascii="Calibri" w:eastAsia="Calibri" w:hAnsi="Calibri" w:cs="Calibri"/>
        </w:rPr>
      </w:pPr>
      <w:r w:rsidRPr="00AC21B6">
        <w:rPr>
          <w:rFonts w:ascii="Calibri" w:eastAsia="Calibri" w:hAnsi="Calibri" w:cs="Calibri"/>
          <w:b/>
        </w:rPr>
        <w:t xml:space="preserve">AARP Idaho </w:t>
      </w:r>
      <w:r w:rsidR="008F454C" w:rsidRPr="00AC21B6">
        <w:rPr>
          <w:rFonts w:ascii="Calibri" w:eastAsia="Calibri" w:hAnsi="Calibri" w:cs="Calibri"/>
          <w:b/>
        </w:rPr>
        <w:t xml:space="preserve">Lifespan </w:t>
      </w:r>
      <w:r w:rsidRPr="00AC21B6">
        <w:rPr>
          <w:rFonts w:ascii="Calibri" w:eastAsia="Calibri" w:hAnsi="Calibri" w:cs="Calibri"/>
          <w:b/>
        </w:rPr>
        <w:t>Caregiver Resource Guide</w:t>
      </w:r>
      <w:r w:rsidR="008F454C" w:rsidRPr="00AC21B6">
        <w:rPr>
          <w:rFonts w:ascii="Calibri" w:eastAsia="Calibri" w:hAnsi="Calibri" w:cs="Calibri"/>
        </w:rPr>
        <w:t xml:space="preserve"> – resource guide underdevelopment</w:t>
      </w:r>
    </w:p>
    <w:p w:rsidR="00BA7EB7" w:rsidRPr="00AC21B6" w:rsidRDefault="00BA7EB7" w:rsidP="00AC21B6">
      <w:pPr>
        <w:pStyle w:val="ListParagraph"/>
        <w:numPr>
          <w:ilvl w:val="0"/>
          <w:numId w:val="2"/>
        </w:numPr>
        <w:rPr>
          <w:rFonts w:ascii="Calibri" w:eastAsia="Calibri" w:hAnsi="Calibri" w:cs="Calibri"/>
        </w:rPr>
      </w:pPr>
      <w:r w:rsidRPr="00AC21B6">
        <w:rPr>
          <w:rFonts w:ascii="Calibri" w:eastAsia="Calibri" w:hAnsi="Calibri" w:cs="Calibri"/>
        </w:rPr>
        <w:t xml:space="preserve">Idaho Healthcare Coalition (SHIP) – visit website, </w:t>
      </w:r>
      <w:hyperlink r:id="rId17" w:history="1">
        <w:r w:rsidRPr="00AC21B6">
          <w:rPr>
            <w:rStyle w:val="Hyperlink"/>
            <w:rFonts w:ascii="Calibri" w:eastAsia="Calibri" w:hAnsi="Calibri" w:cs="Calibri"/>
          </w:rPr>
          <w:t>http://ship.idaho.gov/AboutUs/tabid/3040/Default.aspx</w:t>
        </w:r>
      </w:hyperlink>
    </w:p>
    <w:p w:rsidR="008F454C" w:rsidRPr="00AC21B6" w:rsidRDefault="00BA7EB7" w:rsidP="00AC21B6">
      <w:pPr>
        <w:pStyle w:val="ListParagraph"/>
        <w:numPr>
          <w:ilvl w:val="0"/>
          <w:numId w:val="2"/>
        </w:numPr>
        <w:rPr>
          <w:rFonts w:ascii="Calibri" w:eastAsia="Calibri" w:hAnsi="Calibri" w:cs="Calibri"/>
        </w:rPr>
      </w:pPr>
      <w:r w:rsidRPr="00AC21B6">
        <w:rPr>
          <w:rFonts w:ascii="Calibri" w:eastAsia="Calibri" w:hAnsi="Calibri" w:cs="Calibri"/>
          <w:b/>
        </w:rPr>
        <w:t>Safety of Idahoans with Dementia Initiatives</w:t>
      </w:r>
      <w:r w:rsidR="008F454C" w:rsidRPr="00AC21B6">
        <w:rPr>
          <w:rFonts w:ascii="Calibri" w:eastAsia="Calibri" w:hAnsi="Calibri" w:cs="Calibri"/>
        </w:rPr>
        <w:t xml:space="preserve"> – the Idaho Alzheimer’s Planning Group in partnership with the Idaho Health Care Association and Idaho Alzheimer’s Association is continuing to work on this issue, please contact Mike Berlin for additional information, </w:t>
      </w:r>
      <w:hyperlink r:id="rId18" w:history="1">
        <w:r w:rsidR="008F454C" w:rsidRPr="00AC21B6">
          <w:rPr>
            <w:rStyle w:val="Hyperlink"/>
            <w:rFonts w:ascii="Calibri" w:eastAsia="Calibri" w:hAnsi="Calibri" w:cs="Calibri"/>
          </w:rPr>
          <w:t>MikeBerlin@boisestate.edu</w:t>
        </w:r>
      </w:hyperlink>
    </w:p>
    <w:p w:rsidR="00BA7EB7" w:rsidRPr="00AC21B6" w:rsidRDefault="00BA7EB7" w:rsidP="00AC21B6">
      <w:pPr>
        <w:pStyle w:val="ListParagraph"/>
        <w:numPr>
          <w:ilvl w:val="0"/>
          <w:numId w:val="2"/>
        </w:numPr>
        <w:rPr>
          <w:rFonts w:ascii="Calibri" w:eastAsia="Calibri" w:hAnsi="Calibri" w:cs="Calibri"/>
        </w:rPr>
      </w:pPr>
      <w:r w:rsidRPr="00AC21B6">
        <w:rPr>
          <w:rFonts w:ascii="Calibri" w:eastAsia="Calibri" w:hAnsi="Calibri" w:cs="Calibri"/>
          <w:b/>
        </w:rPr>
        <w:t>Caring for the Caregiver Conference</w:t>
      </w:r>
      <w:r w:rsidRPr="00AC21B6">
        <w:rPr>
          <w:rFonts w:ascii="Calibri" w:eastAsia="Calibri" w:hAnsi="Calibri" w:cs="Calibri"/>
        </w:rPr>
        <w:t>,</w:t>
      </w:r>
      <w:r w:rsidRPr="00AC21B6">
        <w:rPr>
          <w:rFonts w:ascii="Calibri" w:eastAsia="Calibri" w:hAnsi="Calibri" w:cs="Calibri"/>
          <w:b/>
        </w:rPr>
        <w:t xml:space="preserve"> </w:t>
      </w:r>
      <w:r w:rsidRPr="00AC21B6">
        <w:rPr>
          <w:rFonts w:ascii="Calibri" w:eastAsia="Calibri" w:hAnsi="Calibri" w:cs="Calibri"/>
        </w:rPr>
        <w:t>Saturday, February 11, 2017 in Boise</w:t>
      </w:r>
      <w:r w:rsidR="008F454C" w:rsidRPr="00AC21B6">
        <w:rPr>
          <w:rFonts w:ascii="Calibri" w:eastAsia="Calibri" w:hAnsi="Calibri" w:cs="Calibri"/>
        </w:rPr>
        <w:t xml:space="preserve">, for more information contact Mary Holden, </w:t>
      </w:r>
      <w:hyperlink r:id="rId19" w:history="1">
        <w:r w:rsidR="008F454C" w:rsidRPr="00AC21B6">
          <w:rPr>
            <w:rStyle w:val="Hyperlink"/>
            <w:rFonts w:ascii="Calibri" w:eastAsia="Calibri" w:hAnsi="Calibri" w:cs="Calibri"/>
          </w:rPr>
          <w:t>maryholden@boisestate.edu</w:t>
        </w:r>
      </w:hyperlink>
      <w:r w:rsidR="008F454C" w:rsidRPr="00AC21B6">
        <w:rPr>
          <w:rFonts w:ascii="Calibri" w:eastAsia="Calibri" w:hAnsi="Calibri" w:cs="Calibri"/>
        </w:rPr>
        <w:t xml:space="preserve"> </w:t>
      </w:r>
    </w:p>
    <w:p w:rsidR="008F454C" w:rsidRDefault="008F454C" w:rsidP="00BA7EB7">
      <w:pPr>
        <w:rPr>
          <w:rFonts w:ascii="Calibri" w:eastAsia="Calibri" w:hAnsi="Calibri" w:cs="Calibri"/>
        </w:rPr>
      </w:pPr>
    </w:p>
    <w:p w:rsidR="00526361" w:rsidRPr="00AC21B6" w:rsidRDefault="0000674D" w:rsidP="00AC21B6">
      <w:pPr>
        <w:jc w:val="center"/>
        <w:rPr>
          <w:rFonts w:asciiTheme="minorHAnsi" w:hAnsiTheme="minorHAnsi"/>
          <w:sz w:val="32"/>
          <w:szCs w:val="32"/>
        </w:rPr>
      </w:pPr>
      <w:r w:rsidRPr="00AC21B6">
        <w:rPr>
          <w:rFonts w:ascii="Calibri" w:eastAsia="Calibri" w:hAnsi="Calibri" w:cs="Calibri"/>
          <w:b/>
          <w:sz w:val="32"/>
          <w:szCs w:val="32"/>
        </w:rPr>
        <w:t>Ne</w:t>
      </w:r>
      <w:r w:rsidR="008B6EAB" w:rsidRPr="00AC21B6">
        <w:rPr>
          <w:rFonts w:ascii="Calibri" w:eastAsia="Calibri" w:hAnsi="Calibri" w:cs="Calibri"/>
          <w:b/>
          <w:sz w:val="32"/>
          <w:szCs w:val="32"/>
        </w:rPr>
        <w:t xml:space="preserve">xt Coalition Meeting: Thursday, </w:t>
      </w:r>
      <w:r w:rsidR="00F77190" w:rsidRPr="00AC21B6">
        <w:rPr>
          <w:rFonts w:ascii="Calibri" w:eastAsia="Calibri" w:hAnsi="Calibri" w:cs="Calibri"/>
          <w:b/>
          <w:sz w:val="32"/>
          <w:szCs w:val="32"/>
        </w:rPr>
        <w:t xml:space="preserve">February </w:t>
      </w:r>
      <w:r w:rsidR="007B28C0" w:rsidRPr="00AC21B6">
        <w:rPr>
          <w:rFonts w:ascii="Calibri" w:eastAsia="Calibri" w:hAnsi="Calibri" w:cs="Calibri"/>
          <w:b/>
          <w:sz w:val="32"/>
          <w:szCs w:val="32"/>
        </w:rPr>
        <w:t>23, 2017</w:t>
      </w:r>
      <w:r w:rsidRPr="00AC21B6">
        <w:rPr>
          <w:rFonts w:ascii="Calibri" w:eastAsia="Calibri" w:hAnsi="Calibri" w:cs="Calibri"/>
          <w:b/>
          <w:sz w:val="32"/>
          <w:szCs w:val="32"/>
        </w:rPr>
        <w:t xml:space="preserve"> (</w:t>
      </w:r>
      <w:r w:rsidR="008B6EAB" w:rsidRPr="00AC21B6">
        <w:rPr>
          <w:rFonts w:ascii="Calibri" w:eastAsia="Calibri" w:hAnsi="Calibri" w:cs="Calibri"/>
          <w:b/>
          <w:sz w:val="32"/>
          <w:szCs w:val="32"/>
        </w:rPr>
        <w:t>1-4 pm</w:t>
      </w:r>
      <w:r w:rsidRPr="00AC21B6">
        <w:rPr>
          <w:rFonts w:ascii="Calibri" w:eastAsia="Calibri" w:hAnsi="Calibri" w:cs="Calibri"/>
          <w:b/>
          <w:sz w:val="32"/>
          <w:szCs w:val="32"/>
        </w:rPr>
        <w:t>)</w:t>
      </w:r>
    </w:p>
    <w:sectPr w:rsidR="00526361" w:rsidRPr="00AC21B6" w:rsidSect="00642363">
      <w:pgSz w:w="12240" w:h="15840"/>
      <w:pgMar w:top="720" w:right="720" w:bottom="432"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64866"/>
    <w:multiLevelType w:val="hybridMultilevel"/>
    <w:tmpl w:val="AFA49E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724D59"/>
    <w:multiLevelType w:val="hybridMultilevel"/>
    <w:tmpl w:val="400A151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FA5BB2"/>
    <w:rsid w:val="0000674D"/>
    <w:rsid w:val="00051239"/>
    <w:rsid w:val="001B1AFE"/>
    <w:rsid w:val="001D54C6"/>
    <w:rsid w:val="001F60E6"/>
    <w:rsid w:val="002B0BC2"/>
    <w:rsid w:val="002E435E"/>
    <w:rsid w:val="00337E0A"/>
    <w:rsid w:val="003552DD"/>
    <w:rsid w:val="003851B8"/>
    <w:rsid w:val="00450386"/>
    <w:rsid w:val="00451FE6"/>
    <w:rsid w:val="00452E6C"/>
    <w:rsid w:val="004571A3"/>
    <w:rsid w:val="004D70C7"/>
    <w:rsid w:val="004F2971"/>
    <w:rsid w:val="00501BA4"/>
    <w:rsid w:val="0051003B"/>
    <w:rsid w:val="00526361"/>
    <w:rsid w:val="005A5736"/>
    <w:rsid w:val="006271E3"/>
    <w:rsid w:val="00642363"/>
    <w:rsid w:val="00681215"/>
    <w:rsid w:val="00681AD5"/>
    <w:rsid w:val="0068534B"/>
    <w:rsid w:val="006C0CB0"/>
    <w:rsid w:val="006C5D6B"/>
    <w:rsid w:val="00723718"/>
    <w:rsid w:val="007B1553"/>
    <w:rsid w:val="007B28C0"/>
    <w:rsid w:val="007B32A9"/>
    <w:rsid w:val="007C0932"/>
    <w:rsid w:val="00810182"/>
    <w:rsid w:val="008B6EAB"/>
    <w:rsid w:val="008F454C"/>
    <w:rsid w:val="0090514A"/>
    <w:rsid w:val="00912E84"/>
    <w:rsid w:val="009714C0"/>
    <w:rsid w:val="009D54C7"/>
    <w:rsid w:val="00A06062"/>
    <w:rsid w:val="00A66388"/>
    <w:rsid w:val="00AC21B6"/>
    <w:rsid w:val="00AD266D"/>
    <w:rsid w:val="00AE430A"/>
    <w:rsid w:val="00AE73A3"/>
    <w:rsid w:val="00B23B16"/>
    <w:rsid w:val="00B42F44"/>
    <w:rsid w:val="00B46235"/>
    <w:rsid w:val="00B82D97"/>
    <w:rsid w:val="00B838EB"/>
    <w:rsid w:val="00BA1213"/>
    <w:rsid w:val="00BA5AB1"/>
    <w:rsid w:val="00BA7EB7"/>
    <w:rsid w:val="00C74970"/>
    <w:rsid w:val="00CC6F1B"/>
    <w:rsid w:val="00CE2390"/>
    <w:rsid w:val="00D20611"/>
    <w:rsid w:val="00D77B3E"/>
    <w:rsid w:val="00DC236C"/>
    <w:rsid w:val="00DD64C5"/>
    <w:rsid w:val="00E079E5"/>
    <w:rsid w:val="00E67B6A"/>
    <w:rsid w:val="00E86653"/>
    <w:rsid w:val="00EC201F"/>
    <w:rsid w:val="00F24995"/>
    <w:rsid w:val="00F77190"/>
    <w:rsid w:val="00FA5BB2"/>
    <w:rsid w:val="00FC5DDB"/>
    <w:rsid w:val="00FF0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NormalWeb">
    <w:name w:val="Normal (Web)"/>
    <w:basedOn w:val="Normal"/>
    <w:uiPriority w:val="99"/>
    <w:semiHidden/>
    <w:unhideWhenUsed/>
    <w:rsid w:val="0000674D"/>
    <w:pPr>
      <w:spacing w:before="100" w:beforeAutospacing="1" w:after="100" w:afterAutospacing="1"/>
    </w:pPr>
    <w:rPr>
      <w:rFonts w:ascii="Times New Roman" w:eastAsia="Times New Roman" w:hAnsi="Times New Roman" w:cs="Times New Roman"/>
      <w:color w:val="auto"/>
      <w:szCs w:val="24"/>
    </w:rPr>
  </w:style>
  <w:style w:type="character" w:styleId="Hyperlink">
    <w:name w:val="Hyperlink"/>
    <w:basedOn w:val="DefaultParagraphFont"/>
    <w:uiPriority w:val="99"/>
    <w:unhideWhenUsed/>
    <w:rsid w:val="00452E6C"/>
    <w:rPr>
      <w:color w:val="0000FF" w:themeColor="hyperlink"/>
      <w:u w:val="single"/>
    </w:rPr>
  </w:style>
  <w:style w:type="paragraph" w:styleId="BalloonText">
    <w:name w:val="Balloon Text"/>
    <w:basedOn w:val="Normal"/>
    <w:link w:val="BalloonTextChar"/>
    <w:uiPriority w:val="99"/>
    <w:semiHidden/>
    <w:unhideWhenUsed/>
    <w:rsid w:val="007B32A9"/>
    <w:rPr>
      <w:rFonts w:ascii="Tahoma" w:hAnsi="Tahoma" w:cs="Tahoma"/>
      <w:sz w:val="16"/>
      <w:szCs w:val="16"/>
    </w:rPr>
  </w:style>
  <w:style w:type="character" w:customStyle="1" w:styleId="BalloonTextChar">
    <w:name w:val="Balloon Text Char"/>
    <w:basedOn w:val="DefaultParagraphFont"/>
    <w:link w:val="BalloonText"/>
    <w:uiPriority w:val="99"/>
    <w:semiHidden/>
    <w:rsid w:val="007B32A9"/>
    <w:rPr>
      <w:rFonts w:ascii="Tahoma" w:hAnsi="Tahoma" w:cs="Tahoma"/>
      <w:sz w:val="16"/>
      <w:szCs w:val="16"/>
    </w:rPr>
  </w:style>
  <w:style w:type="table" w:styleId="TableGrid">
    <w:name w:val="Table Grid"/>
    <w:basedOn w:val="TableNormal"/>
    <w:uiPriority w:val="59"/>
    <w:rsid w:val="009D5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21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NormalWeb">
    <w:name w:val="Normal (Web)"/>
    <w:basedOn w:val="Normal"/>
    <w:uiPriority w:val="99"/>
    <w:semiHidden/>
    <w:unhideWhenUsed/>
    <w:rsid w:val="0000674D"/>
    <w:pPr>
      <w:spacing w:before="100" w:beforeAutospacing="1" w:after="100" w:afterAutospacing="1"/>
    </w:pPr>
    <w:rPr>
      <w:rFonts w:ascii="Times New Roman" w:eastAsia="Times New Roman" w:hAnsi="Times New Roman" w:cs="Times New Roman"/>
      <w:color w:val="auto"/>
      <w:szCs w:val="24"/>
    </w:rPr>
  </w:style>
  <w:style w:type="character" w:styleId="Hyperlink">
    <w:name w:val="Hyperlink"/>
    <w:basedOn w:val="DefaultParagraphFont"/>
    <w:uiPriority w:val="99"/>
    <w:unhideWhenUsed/>
    <w:rsid w:val="00452E6C"/>
    <w:rPr>
      <w:color w:val="0000FF" w:themeColor="hyperlink"/>
      <w:u w:val="single"/>
    </w:rPr>
  </w:style>
  <w:style w:type="paragraph" w:styleId="BalloonText">
    <w:name w:val="Balloon Text"/>
    <w:basedOn w:val="Normal"/>
    <w:link w:val="BalloonTextChar"/>
    <w:uiPriority w:val="99"/>
    <w:semiHidden/>
    <w:unhideWhenUsed/>
    <w:rsid w:val="007B32A9"/>
    <w:rPr>
      <w:rFonts w:ascii="Tahoma" w:hAnsi="Tahoma" w:cs="Tahoma"/>
      <w:sz w:val="16"/>
      <w:szCs w:val="16"/>
    </w:rPr>
  </w:style>
  <w:style w:type="character" w:customStyle="1" w:styleId="BalloonTextChar">
    <w:name w:val="Balloon Text Char"/>
    <w:basedOn w:val="DefaultParagraphFont"/>
    <w:link w:val="BalloonText"/>
    <w:uiPriority w:val="99"/>
    <w:semiHidden/>
    <w:rsid w:val="007B32A9"/>
    <w:rPr>
      <w:rFonts w:ascii="Tahoma" w:hAnsi="Tahoma" w:cs="Tahoma"/>
      <w:sz w:val="16"/>
      <w:szCs w:val="16"/>
    </w:rPr>
  </w:style>
  <w:style w:type="table" w:styleId="TableGrid">
    <w:name w:val="Table Grid"/>
    <w:basedOn w:val="TableNormal"/>
    <w:uiPriority w:val="59"/>
    <w:rsid w:val="009D5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21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626631">
      <w:bodyDiv w:val="1"/>
      <w:marLeft w:val="0"/>
      <w:marRight w:val="0"/>
      <w:marTop w:val="0"/>
      <w:marBottom w:val="0"/>
      <w:divBdr>
        <w:top w:val="none" w:sz="0" w:space="0" w:color="auto"/>
        <w:left w:val="none" w:sz="0" w:space="0" w:color="auto"/>
        <w:bottom w:val="none" w:sz="0" w:space="0" w:color="auto"/>
        <w:right w:val="none" w:sz="0" w:space="0" w:color="auto"/>
      </w:divBdr>
    </w:div>
    <w:div w:id="581450507">
      <w:bodyDiv w:val="1"/>
      <w:marLeft w:val="0"/>
      <w:marRight w:val="0"/>
      <w:marTop w:val="0"/>
      <w:marBottom w:val="0"/>
      <w:divBdr>
        <w:top w:val="none" w:sz="0" w:space="0" w:color="auto"/>
        <w:left w:val="none" w:sz="0" w:space="0" w:color="auto"/>
        <w:bottom w:val="none" w:sz="0" w:space="0" w:color="auto"/>
        <w:right w:val="none" w:sz="0" w:space="0" w:color="auto"/>
      </w:divBdr>
    </w:div>
    <w:div w:id="713387541">
      <w:bodyDiv w:val="1"/>
      <w:marLeft w:val="0"/>
      <w:marRight w:val="0"/>
      <w:marTop w:val="0"/>
      <w:marBottom w:val="0"/>
      <w:divBdr>
        <w:top w:val="none" w:sz="0" w:space="0" w:color="auto"/>
        <w:left w:val="none" w:sz="0" w:space="0" w:color="auto"/>
        <w:bottom w:val="none" w:sz="0" w:space="0" w:color="auto"/>
        <w:right w:val="none" w:sz="0" w:space="0" w:color="auto"/>
      </w:divBdr>
    </w:div>
    <w:div w:id="975794380">
      <w:bodyDiv w:val="1"/>
      <w:marLeft w:val="0"/>
      <w:marRight w:val="0"/>
      <w:marTop w:val="0"/>
      <w:marBottom w:val="0"/>
      <w:divBdr>
        <w:top w:val="none" w:sz="0" w:space="0" w:color="auto"/>
        <w:left w:val="none" w:sz="0" w:space="0" w:color="auto"/>
        <w:bottom w:val="none" w:sz="0" w:space="0" w:color="auto"/>
        <w:right w:val="none" w:sz="0" w:space="0" w:color="auto"/>
      </w:divBdr>
    </w:div>
    <w:div w:id="1152713813">
      <w:bodyDiv w:val="1"/>
      <w:marLeft w:val="0"/>
      <w:marRight w:val="0"/>
      <w:marTop w:val="0"/>
      <w:marBottom w:val="0"/>
      <w:divBdr>
        <w:top w:val="none" w:sz="0" w:space="0" w:color="auto"/>
        <w:left w:val="none" w:sz="0" w:space="0" w:color="auto"/>
        <w:bottom w:val="none" w:sz="0" w:space="0" w:color="auto"/>
        <w:right w:val="none" w:sz="0" w:space="0" w:color="auto"/>
      </w:divBdr>
    </w:div>
    <w:div w:id="1475486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rch.memberlodge.org/2016-Program" TargetMode="External"/><Relationship Id="rId13" Type="http://schemas.openxmlformats.org/officeDocument/2006/relationships/hyperlink" Target="http://ship.idaho.gov/Portals/93/Documents/IHC/111815Attachment%202-Communications%20Plan%20Final.pdf?ver=2015-11-23-153603-657" TargetMode="External"/><Relationship Id="rId18" Type="http://schemas.openxmlformats.org/officeDocument/2006/relationships/hyperlink" Target="mailto:MikeBerlin@boisestate.ed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arch.memberlodge.org/2016-Program" TargetMode="External"/><Relationship Id="rId12" Type="http://schemas.openxmlformats.org/officeDocument/2006/relationships/hyperlink" Target="http://www.arch.memberlodge.org/resources/Documents/2016_Natl_Respite_Conf/PPTs/F-1%20J.%20Guevara%20Best%20Practices.pdf" TargetMode="External"/><Relationship Id="rId17" Type="http://schemas.openxmlformats.org/officeDocument/2006/relationships/hyperlink" Target="http://ship.idaho.gov/AboutUs/tabid/3040/Default.aspx" TargetMode="External"/><Relationship Id="rId2" Type="http://schemas.openxmlformats.org/officeDocument/2006/relationships/styles" Target="styles.xml"/><Relationship Id="rId16" Type="http://schemas.openxmlformats.org/officeDocument/2006/relationships/hyperlink" Target="mailto:ksweeney@jannus.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www.arch.memberlodge.org/resources/Documents/2016_Natl_Respite_Conf/PPTs/C-1%20E.%20Parker%20Climbing%20the%20Heights.pdf" TargetMode="External"/><Relationship Id="rId5" Type="http://schemas.openxmlformats.org/officeDocument/2006/relationships/webSettings" Target="webSettings.xml"/><Relationship Id="rId15" Type="http://schemas.openxmlformats.org/officeDocument/2006/relationships/hyperlink" Target="mailto:stoevs@boisestate.edu" TargetMode="External"/><Relationship Id="rId10" Type="http://schemas.openxmlformats.org/officeDocument/2006/relationships/hyperlink" Target="http://www.arch.memberlodge.org/resources/Documents/2016_Natl_Respite_Conf/PPTs/D-6%20V.%20Clear%20%20Cost-Share%20Voucher%20Montana.pdf" TargetMode="External"/><Relationship Id="rId19" Type="http://schemas.openxmlformats.org/officeDocument/2006/relationships/hyperlink" Target="mailto:maryholden@boisestate.edu" TargetMode="External"/><Relationship Id="rId4" Type="http://schemas.openxmlformats.org/officeDocument/2006/relationships/settings" Target="settings.xml"/><Relationship Id="rId9" Type="http://schemas.openxmlformats.org/officeDocument/2006/relationships/hyperlink" Target="http://www.arch.memberlodge.org/resources/Documents/2016_Natl_Respite_Conf/PPTs/A-3%20J.%20Sparks%20Max%20Dollars%20Thru%20Partnerships.pdf" TargetMode="External"/><Relationship Id="rId14" Type="http://schemas.openxmlformats.org/officeDocument/2006/relationships/hyperlink" Target="http://ship.idaho.gov/Portals/93/Documents/IHC/111815Attachment%202-Communications%20Plan%20Final.pdf?ver=2015-11-23-153603-6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1368</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Bender-Kitz</dc:creator>
  <cp:lastModifiedBy>Stoevs</cp:lastModifiedBy>
  <cp:revision>2</cp:revision>
  <cp:lastPrinted>2016-06-10T17:26:00Z</cp:lastPrinted>
  <dcterms:created xsi:type="dcterms:W3CDTF">2016-10-25T14:15:00Z</dcterms:created>
  <dcterms:modified xsi:type="dcterms:W3CDTF">2016-10-25T14:15:00Z</dcterms:modified>
</cp:coreProperties>
</file>