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sz w:val="28"/>
          <w:szCs w:val="28"/>
        </w:rPr>
      </w:pPr>
      <w:r w:rsidDel="00000000" w:rsidR="00000000" w:rsidRPr="00000000">
        <w:rPr>
          <w:b w:val="1"/>
          <w:sz w:val="32"/>
          <w:szCs w:val="32"/>
        </w:rPr>
        <w:drawing>
          <wp:anchor allowOverlap="1" behindDoc="0" distB="0" distT="0" distL="114300" distR="114300" hidden="0" layoutInCell="1" locked="0" relativeHeight="0" simplePos="0">
            <wp:simplePos x="0" y="0"/>
            <wp:positionH relativeFrom="margin">
              <wp:posOffset>-243817</wp:posOffset>
            </wp:positionH>
            <wp:positionV relativeFrom="margin">
              <wp:posOffset>-129518</wp:posOffset>
            </wp:positionV>
            <wp:extent cx="1751965" cy="899160"/>
            <wp:effectExtent b="0" l="0" r="0" t="0"/>
            <wp:wrapSquare wrapText="bothSides" distB="0" distT="0" distL="114300" distR="114300"/>
            <wp:docPr id="4"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1751965" cy="899160"/>
                    </a:xfrm>
                    <a:prstGeom prst="rect"/>
                    <a:ln/>
                  </pic:spPr>
                </pic:pic>
              </a:graphicData>
            </a:graphic>
          </wp:anchor>
        </w:drawing>
      </w:r>
      <w:r w:rsidDel="00000000" w:rsidR="00000000" w:rsidRPr="00000000">
        <w:rPr>
          <w:b w:val="1"/>
          <w:sz w:val="28"/>
          <w:szCs w:val="28"/>
          <w:rtl w:val="0"/>
        </w:rPr>
        <w:t xml:space="preserve">Idaho Caregiver Alliance Meeting </w:t>
      </w:r>
    </w:p>
    <w:p w:rsidR="00000000" w:rsidDel="00000000" w:rsidP="00000000" w:rsidRDefault="00000000" w:rsidRPr="00000000" w14:paraId="00000002">
      <w:pPr>
        <w:rPr>
          <w:b w:val="1"/>
          <w:sz w:val="28"/>
          <w:szCs w:val="28"/>
        </w:rPr>
      </w:pPr>
      <w:r w:rsidDel="00000000" w:rsidR="00000000" w:rsidRPr="00000000">
        <w:rPr>
          <w:b w:val="1"/>
          <w:sz w:val="28"/>
          <w:szCs w:val="28"/>
          <w:rtl w:val="0"/>
        </w:rPr>
        <w:t xml:space="preserve">Wednesday, April 16, 2025: 1:00 – 4:00 pm, MDT</w:t>
      </w:r>
    </w:p>
    <w:p w:rsidR="00000000" w:rsidDel="00000000" w:rsidP="00000000" w:rsidRDefault="00000000" w:rsidRPr="00000000" w14:paraId="00000003">
      <w:pPr>
        <w:rPr>
          <w:color w:val="3c4043"/>
          <w:sz w:val="33"/>
          <w:szCs w:val="33"/>
        </w:rPr>
      </w:pPr>
      <w:r w:rsidDel="00000000" w:rsidR="00000000" w:rsidRPr="00000000">
        <w:rPr>
          <w:b w:val="1"/>
          <w:sz w:val="28"/>
          <w:szCs w:val="28"/>
          <w:rtl w:val="0"/>
        </w:rPr>
        <w:t xml:space="preserve">Location: </w:t>
      </w:r>
      <w:r w:rsidDel="00000000" w:rsidR="00000000" w:rsidRPr="00000000">
        <w:rPr>
          <w:color w:val="3c4043"/>
          <w:sz w:val="24"/>
          <w:szCs w:val="24"/>
          <w:rtl w:val="0"/>
        </w:rPr>
        <w:t xml:space="preserve">Join Zoom Meeting: </w:t>
      </w:r>
      <w:hyperlink r:id="rId8">
        <w:r w:rsidDel="00000000" w:rsidR="00000000" w:rsidRPr="00000000">
          <w:rPr>
            <w:color w:val="1155cc"/>
            <w:sz w:val="24"/>
            <w:szCs w:val="24"/>
            <w:u w:val="single"/>
            <w:rtl w:val="0"/>
          </w:rPr>
          <w:t xml:space="preserve">https://boisestate.zoom.us/j/94879471798?pwd=DCfeGwQdL0OBm4uOX2bdXFWeRs2NRM.1</w:t>
        </w:r>
      </w:hyperlink>
      <w:r w:rsidDel="00000000" w:rsidR="00000000" w:rsidRPr="00000000">
        <w:rPr>
          <w:color w:val="3c4043"/>
          <w:sz w:val="21"/>
          <w:szCs w:val="21"/>
          <w:rtl w:val="0"/>
        </w:rPr>
        <w:t xml:space="preserve"> </w:t>
      </w:r>
      <w:r w:rsidDel="00000000" w:rsidR="00000000" w:rsidRPr="00000000">
        <w:rPr>
          <w:rtl w:val="0"/>
        </w:rPr>
      </w:r>
    </w:p>
    <w:p w:rsidR="00000000" w:rsidDel="00000000" w:rsidP="00000000" w:rsidRDefault="00000000" w:rsidRPr="00000000" w14:paraId="00000004">
      <w:pPr>
        <w:rPr>
          <w:b w:val="1"/>
          <w:color w:val="222222"/>
          <w:sz w:val="21"/>
          <w:szCs w:val="21"/>
          <w:shd w:fill="cc0000" w:val="clear"/>
        </w:rPr>
      </w:pPr>
      <w:r w:rsidDel="00000000" w:rsidR="00000000" w:rsidRPr="00000000">
        <w:rPr>
          <w:rtl w:val="0"/>
        </w:rPr>
      </w:r>
    </w:p>
    <w:p w:rsidR="00000000" w:rsidDel="00000000" w:rsidP="00000000" w:rsidRDefault="00000000" w:rsidRPr="00000000" w14:paraId="00000005">
      <w:pPr>
        <w:rPr>
          <w:i w:val="1"/>
          <w:color w:val="222222"/>
          <w:sz w:val="24"/>
          <w:szCs w:val="24"/>
          <w:highlight w:val="white"/>
        </w:rPr>
      </w:pPr>
      <w:r w:rsidDel="00000000" w:rsidR="00000000" w:rsidRPr="00000000">
        <w:rPr>
          <w:b w:val="1"/>
          <w:color w:val="222222"/>
          <w:sz w:val="24"/>
          <w:szCs w:val="24"/>
          <w:highlight w:val="white"/>
          <w:rtl w:val="0"/>
        </w:rPr>
        <w:t xml:space="preserve">Vision</w:t>
      </w:r>
      <w:r w:rsidDel="00000000" w:rsidR="00000000" w:rsidRPr="00000000">
        <w:rPr>
          <w:b w:val="1"/>
          <w:i w:val="1"/>
          <w:color w:val="222222"/>
          <w:sz w:val="24"/>
          <w:szCs w:val="24"/>
          <w:highlight w:val="white"/>
          <w:rtl w:val="0"/>
        </w:rPr>
        <w:t xml:space="preserve">: </w:t>
      </w:r>
      <w:r w:rsidDel="00000000" w:rsidR="00000000" w:rsidRPr="00000000">
        <w:rPr>
          <w:i w:val="1"/>
          <w:color w:val="222222"/>
          <w:sz w:val="24"/>
          <w:szCs w:val="24"/>
          <w:highlight w:val="white"/>
          <w:rtl w:val="0"/>
        </w:rPr>
        <w:t xml:space="preserve">Family caregivers and the people they care for are recognized, valued, and supported in Idaho.</w:t>
      </w:r>
    </w:p>
    <w:p w:rsidR="00000000" w:rsidDel="00000000" w:rsidP="00000000" w:rsidRDefault="00000000" w:rsidRPr="00000000" w14:paraId="00000006">
      <w:pPr>
        <w:rPr>
          <w:i w:val="1"/>
          <w:color w:val="222222"/>
          <w:sz w:val="24"/>
          <w:szCs w:val="24"/>
          <w:highlight w:val="white"/>
        </w:rPr>
      </w:pPr>
      <w:r w:rsidDel="00000000" w:rsidR="00000000" w:rsidRPr="00000000">
        <w:rPr>
          <w:b w:val="1"/>
          <w:color w:val="222222"/>
          <w:sz w:val="24"/>
          <w:szCs w:val="24"/>
          <w:highlight w:val="white"/>
          <w:rtl w:val="0"/>
        </w:rPr>
        <w:t xml:space="preserve">Mission</w:t>
      </w:r>
      <w:r w:rsidDel="00000000" w:rsidR="00000000" w:rsidRPr="00000000">
        <w:rPr>
          <w:b w:val="1"/>
          <w:i w:val="1"/>
          <w:color w:val="222222"/>
          <w:sz w:val="24"/>
          <w:szCs w:val="24"/>
          <w:highlight w:val="white"/>
          <w:rtl w:val="0"/>
        </w:rPr>
        <w:t xml:space="preserve">: </w:t>
      </w:r>
      <w:r w:rsidDel="00000000" w:rsidR="00000000" w:rsidRPr="00000000">
        <w:rPr>
          <w:i w:val="1"/>
          <w:color w:val="222222"/>
          <w:sz w:val="24"/>
          <w:szCs w:val="24"/>
          <w:highlight w:val="white"/>
          <w:rtl w:val="0"/>
        </w:rPr>
        <w:t xml:space="preserve">To serve as the voice, convener, and catalyst for support of unpaid family caregivers across the lifespan.</w:t>
      </w:r>
    </w:p>
    <w:p w:rsidR="00000000" w:rsidDel="00000000" w:rsidP="00000000" w:rsidRDefault="00000000" w:rsidRPr="00000000" w14:paraId="00000007">
      <w:pPr>
        <w:rPr>
          <w:i w:val="1"/>
          <w:sz w:val="24"/>
          <w:szCs w:val="24"/>
        </w:rPr>
      </w:pPr>
      <w:r w:rsidDel="00000000" w:rsidR="00000000" w:rsidRPr="00000000">
        <w:rPr>
          <w:b w:val="1"/>
          <w:sz w:val="24"/>
          <w:szCs w:val="24"/>
          <w:rtl w:val="0"/>
        </w:rPr>
        <w:t xml:space="preserve">Values</w:t>
      </w:r>
      <w:r w:rsidDel="00000000" w:rsidR="00000000" w:rsidRPr="00000000">
        <w:rPr>
          <w:b w:val="1"/>
          <w:i w:val="1"/>
          <w:sz w:val="24"/>
          <w:szCs w:val="24"/>
          <w:rtl w:val="0"/>
        </w:rPr>
        <w:t xml:space="preserve">: </w:t>
      </w:r>
      <w:r w:rsidDel="00000000" w:rsidR="00000000" w:rsidRPr="00000000">
        <w:rPr>
          <w:i w:val="1"/>
          <w:sz w:val="24"/>
          <w:szCs w:val="24"/>
          <w:rtl w:val="0"/>
        </w:rPr>
        <w:t xml:space="preserve">Collaboration, communication, inclusiveness and capacity building for family caregivers.</w:t>
      </w:r>
    </w:p>
    <w:p w:rsidR="00000000" w:rsidDel="00000000" w:rsidP="00000000" w:rsidRDefault="00000000" w:rsidRPr="00000000" w14:paraId="00000008">
      <w:pPr>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09">
      <w:pPr>
        <w:jc w:val="center"/>
        <w:rPr>
          <w:b w:val="1"/>
          <w:color w:val="000000"/>
          <w:sz w:val="28"/>
          <w:szCs w:val="28"/>
        </w:rPr>
      </w:pPr>
      <w:r w:rsidDel="00000000" w:rsidR="00000000" w:rsidRPr="00000000">
        <w:rPr>
          <w:b w:val="1"/>
          <w:sz w:val="28"/>
          <w:szCs w:val="28"/>
          <w:rtl w:val="0"/>
        </w:rPr>
        <w:t xml:space="preserve">NOTES</w:t>
      </w:r>
      <w:r w:rsidDel="00000000" w:rsidR="00000000" w:rsidRPr="00000000">
        <w:rPr>
          <w:rtl w:val="0"/>
        </w:rPr>
      </w:r>
    </w:p>
    <w:tbl>
      <w:tblPr>
        <w:tblStyle w:val="Table1"/>
        <w:tblW w:w="988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90"/>
        <w:gridCol w:w="7695"/>
        <w:tblGridChange w:id="0">
          <w:tblGrid>
            <w:gridCol w:w="2190"/>
            <w:gridCol w:w="7695"/>
          </w:tblGrid>
        </w:tblGridChange>
      </w:tblGrid>
      <w:tr>
        <w:trPr>
          <w:cantSplit w:val="0"/>
          <w:tblHeader w:val="0"/>
        </w:trPr>
        <w:tc>
          <w:tcPr>
            <w:shd w:fill="4969b1" w:val="clear"/>
          </w:tcPr>
          <w:p w:rsidR="00000000" w:rsidDel="00000000" w:rsidP="00000000" w:rsidRDefault="00000000" w:rsidRPr="00000000" w14:paraId="0000000A">
            <w:pPr>
              <w:jc w:val="center"/>
              <w:rPr>
                <w:b w:val="1"/>
                <w:sz w:val="24"/>
                <w:szCs w:val="24"/>
              </w:rPr>
            </w:pPr>
            <w:r w:rsidDel="00000000" w:rsidR="00000000" w:rsidRPr="00000000">
              <w:rPr>
                <w:b w:val="1"/>
                <w:color w:val="ffffff"/>
                <w:sz w:val="24"/>
                <w:szCs w:val="24"/>
                <w:rtl w:val="0"/>
              </w:rPr>
              <w:t xml:space="preserve">Time</w:t>
            </w:r>
            <w:r w:rsidDel="00000000" w:rsidR="00000000" w:rsidRPr="00000000">
              <w:rPr>
                <w:rtl w:val="0"/>
              </w:rPr>
            </w:r>
          </w:p>
        </w:tc>
        <w:tc>
          <w:tcPr>
            <w:shd w:fill="4969b1" w:val="clear"/>
          </w:tcPr>
          <w:p w:rsidR="00000000" w:rsidDel="00000000" w:rsidP="00000000" w:rsidRDefault="00000000" w:rsidRPr="00000000" w14:paraId="0000000B">
            <w:pPr>
              <w:jc w:val="center"/>
              <w:rPr>
                <w:b w:val="1"/>
                <w:sz w:val="24"/>
                <w:szCs w:val="24"/>
              </w:rPr>
            </w:pPr>
            <w:r w:rsidDel="00000000" w:rsidR="00000000" w:rsidRPr="00000000">
              <w:rPr>
                <w:b w:val="1"/>
                <w:color w:val="ffffff"/>
                <w:sz w:val="24"/>
                <w:szCs w:val="24"/>
                <w:rtl w:val="0"/>
              </w:rPr>
              <w:t xml:space="preserve">Activity</w:t>
            </w:r>
            <w:r w:rsidDel="00000000" w:rsidR="00000000" w:rsidRPr="00000000">
              <w:rPr>
                <w:rtl w:val="0"/>
              </w:rPr>
            </w:r>
          </w:p>
        </w:tc>
      </w:tr>
      <w:tr>
        <w:trPr>
          <w:cantSplit w:val="0"/>
          <w:trHeight w:val="692" w:hRule="atLeast"/>
          <w:tblHeader w:val="0"/>
        </w:trPr>
        <w:tc>
          <w:tcPr/>
          <w:p w:rsidR="00000000" w:rsidDel="00000000" w:rsidP="00000000" w:rsidRDefault="00000000" w:rsidRPr="00000000" w14:paraId="0000000C">
            <w:pPr>
              <w:rPr>
                <w:i w:val="1"/>
                <w:sz w:val="24"/>
                <w:szCs w:val="24"/>
              </w:rPr>
            </w:pPr>
            <w:r w:rsidDel="00000000" w:rsidR="00000000" w:rsidRPr="00000000">
              <w:rPr>
                <w:i w:val="1"/>
                <w:sz w:val="24"/>
                <w:szCs w:val="24"/>
                <w:rtl w:val="0"/>
              </w:rPr>
              <w:t xml:space="preserve">Attendees</w:t>
            </w:r>
          </w:p>
        </w:tc>
        <w:tc>
          <w:tcPr/>
          <w:p w:rsidR="00000000" w:rsidDel="00000000" w:rsidP="00000000" w:rsidRDefault="00000000" w:rsidRPr="00000000" w14:paraId="0000000D">
            <w:pPr>
              <w:rPr>
                <w:color w:val="1c4587"/>
                <w:sz w:val="24"/>
                <w:szCs w:val="24"/>
              </w:rPr>
            </w:pPr>
            <w:r w:rsidDel="00000000" w:rsidR="00000000" w:rsidRPr="00000000">
              <w:rPr>
                <w:color w:val="1c4587"/>
                <w:sz w:val="24"/>
                <w:szCs w:val="24"/>
                <w:rtl w:val="0"/>
              </w:rPr>
              <w:t xml:space="preserve">Sarah T. (ICA), Quetzal C. (ICA), Jennifer N. (ICA), Edwina W. (ICA), Sheila W. (FCN), Adrian R. (FCN), Jennifer G. (FCN), Thais Lacar (IDHW ADRD), Sarah Weber (IDHW ADRD), Heidi Smith (IDHW 211/Navigation/Kinship), Caleb Batchelor (Care Coordinator with Blue Cross of Idaho), Marilyn Sword (ICA Alumna), Kristen Tracey (Blue Cross Idaho), Mercedes Muñoz (Alzheimer’s Association/Greater Idaho Chapter), Lisa Underwood (Aging Strong), Lynn Fynes (ICOA), Ann Harrild (SEICOG Pocatello/AAA POWERFUL TOOLS FOR CAREGIVERS), Mike Hirschi (SICOG), Pam Oliason (ICA Alumna), Yvette Primero (Molina Healthcare of Idaho), Denise Myler (Advocate), Tiffany Burg (Community Member), Kimberly Ouwehand (?), Mary Spears (MyPlaces)</w:t>
            </w:r>
          </w:p>
          <w:p w:rsidR="00000000" w:rsidDel="00000000" w:rsidP="00000000" w:rsidRDefault="00000000" w:rsidRPr="00000000" w14:paraId="0000000E">
            <w:pPr>
              <w:rPr>
                <w:color w:val="1c4587"/>
                <w:sz w:val="24"/>
                <w:szCs w:val="24"/>
              </w:rPr>
            </w:pPr>
            <w:r w:rsidDel="00000000" w:rsidR="00000000" w:rsidRPr="00000000">
              <w:rPr>
                <w:rtl w:val="0"/>
              </w:rPr>
            </w:r>
          </w:p>
          <w:p w:rsidR="00000000" w:rsidDel="00000000" w:rsidP="00000000" w:rsidRDefault="00000000" w:rsidRPr="00000000" w14:paraId="0000000F">
            <w:pPr>
              <w:rPr>
                <w:color w:val="1c4587"/>
                <w:sz w:val="24"/>
                <w:szCs w:val="24"/>
              </w:rPr>
            </w:pPr>
            <w:r w:rsidDel="00000000" w:rsidR="00000000" w:rsidRPr="00000000">
              <w:rPr>
                <w:color w:val="1c4587"/>
                <w:sz w:val="24"/>
                <w:szCs w:val="24"/>
                <w:rtl w:val="0"/>
              </w:rPr>
              <w:t xml:space="preserve">*Many unable to join due to national Zoom outage.  </w:t>
            </w:r>
          </w:p>
        </w:tc>
      </w:tr>
      <w:tr>
        <w:trPr>
          <w:cantSplit w:val="0"/>
          <w:trHeight w:val="692" w:hRule="atLeast"/>
          <w:tblHeader w:val="0"/>
        </w:trPr>
        <w:tc>
          <w:tcPr/>
          <w:p w:rsidR="00000000" w:rsidDel="00000000" w:rsidP="00000000" w:rsidRDefault="00000000" w:rsidRPr="00000000" w14:paraId="00000010">
            <w:pPr>
              <w:rPr>
                <w:sz w:val="24"/>
                <w:szCs w:val="24"/>
              </w:rPr>
            </w:pPr>
            <w:r w:rsidDel="00000000" w:rsidR="00000000" w:rsidRPr="00000000">
              <w:rPr>
                <w:sz w:val="24"/>
                <w:szCs w:val="24"/>
                <w:rtl w:val="0"/>
              </w:rPr>
              <w:t xml:space="preserve">1:00 pm</w:t>
            </w:r>
          </w:p>
          <w:p w:rsidR="00000000" w:rsidDel="00000000" w:rsidP="00000000" w:rsidRDefault="00000000" w:rsidRPr="00000000" w14:paraId="00000011">
            <w:pPr>
              <w:rPr>
                <w:sz w:val="24"/>
                <w:szCs w:val="24"/>
              </w:rPr>
            </w:pPr>
            <w:r w:rsidDel="00000000" w:rsidR="00000000" w:rsidRPr="00000000">
              <w:rPr>
                <w:i w:val="1"/>
                <w:sz w:val="24"/>
                <w:szCs w:val="24"/>
                <w:rtl w:val="0"/>
              </w:rPr>
              <w:t xml:space="preserve">All</w:t>
            </w:r>
            <w:r w:rsidDel="00000000" w:rsidR="00000000" w:rsidRPr="00000000">
              <w:rPr>
                <w:rtl w:val="0"/>
              </w:rPr>
            </w:r>
          </w:p>
        </w:tc>
        <w:tc>
          <w:tcPr/>
          <w:p w:rsidR="00000000" w:rsidDel="00000000" w:rsidP="00000000" w:rsidRDefault="00000000" w:rsidRPr="00000000" w14:paraId="00000012">
            <w:pPr>
              <w:rPr>
                <w:b w:val="1"/>
                <w:i w:val="1"/>
                <w:sz w:val="24"/>
                <w:szCs w:val="24"/>
              </w:rPr>
            </w:pPr>
            <w:r w:rsidDel="00000000" w:rsidR="00000000" w:rsidRPr="00000000">
              <w:rPr>
                <w:b w:val="1"/>
                <w:i w:val="1"/>
                <w:sz w:val="24"/>
                <w:szCs w:val="24"/>
                <w:rtl w:val="0"/>
              </w:rPr>
              <w:t xml:space="preserve">WELCOME,  INTRODUCTIONS &amp; HOUSEKEEPING</w:t>
            </w:r>
          </w:p>
          <w:p w:rsidR="00000000" w:rsidDel="00000000" w:rsidP="00000000" w:rsidRDefault="00000000" w:rsidRPr="00000000" w14:paraId="00000013">
            <w:pPr>
              <w:numPr>
                <w:ilvl w:val="0"/>
                <w:numId w:val="7"/>
              </w:numPr>
              <w:pBdr>
                <w:top w:space="0" w:sz="0" w:val="nil"/>
                <w:left w:space="0" w:sz="0" w:val="nil"/>
                <w:bottom w:space="0" w:sz="0" w:val="nil"/>
                <w:right w:space="0" w:sz="0" w:val="nil"/>
                <w:between w:space="0" w:sz="0" w:val="nil"/>
              </w:pBdr>
              <w:ind w:left="360" w:hanging="360"/>
              <w:rPr>
                <w:sz w:val="24"/>
                <w:szCs w:val="24"/>
              </w:rPr>
            </w:pPr>
            <w:hyperlink r:id="rId9">
              <w:r w:rsidDel="00000000" w:rsidR="00000000" w:rsidRPr="00000000">
                <w:rPr>
                  <w:b w:val="1"/>
                  <w:i w:val="1"/>
                  <w:color w:val="1155cc"/>
                  <w:sz w:val="24"/>
                  <w:szCs w:val="24"/>
                  <w:u w:val="single"/>
                  <w:rtl w:val="0"/>
                </w:rPr>
                <w:t xml:space="preserve">LINK</w:t>
              </w:r>
            </w:hyperlink>
            <w:r w:rsidDel="00000000" w:rsidR="00000000" w:rsidRPr="00000000">
              <w:rPr>
                <w:color w:val="000000"/>
                <w:sz w:val="24"/>
                <w:szCs w:val="24"/>
                <w:rtl w:val="0"/>
              </w:rPr>
              <w:t xml:space="preserve"> to minutes of </w:t>
            </w:r>
            <w:r w:rsidDel="00000000" w:rsidR="00000000" w:rsidRPr="00000000">
              <w:rPr>
                <w:sz w:val="24"/>
                <w:szCs w:val="24"/>
                <w:rtl w:val="0"/>
              </w:rPr>
              <w:t xml:space="preserve">1/15/2025 meeting</w:t>
            </w:r>
          </w:p>
          <w:p w:rsidR="00000000" w:rsidDel="00000000" w:rsidP="00000000" w:rsidRDefault="00000000" w:rsidRPr="00000000" w14:paraId="00000014">
            <w:pPr>
              <w:numPr>
                <w:ilvl w:val="0"/>
                <w:numId w:val="7"/>
              </w:numPr>
              <w:pBdr>
                <w:top w:space="0" w:sz="0" w:val="nil"/>
                <w:left w:space="0" w:sz="0" w:val="nil"/>
                <w:bottom w:space="0" w:sz="0" w:val="nil"/>
                <w:right w:space="0" w:sz="0" w:val="nil"/>
                <w:between w:space="0" w:sz="0" w:val="nil"/>
              </w:pBdr>
              <w:ind w:left="360" w:hanging="360"/>
              <w:rPr>
                <w:sz w:val="24"/>
                <w:szCs w:val="24"/>
              </w:rPr>
            </w:pPr>
            <w:r w:rsidDel="00000000" w:rsidR="00000000" w:rsidRPr="00000000">
              <w:rPr>
                <w:sz w:val="24"/>
                <w:szCs w:val="24"/>
                <w:rtl w:val="0"/>
              </w:rPr>
              <w:t xml:space="preserve">Please put your name, organization, email, and zip code in Chat</w:t>
            </w:r>
          </w:p>
          <w:p w:rsidR="00000000" w:rsidDel="00000000" w:rsidP="00000000" w:rsidRDefault="00000000" w:rsidRPr="00000000" w14:paraId="00000015">
            <w:pPr>
              <w:numPr>
                <w:ilvl w:val="0"/>
                <w:numId w:val="7"/>
              </w:numPr>
              <w:ind w:left="360" w:hanging="360"/>
              <w:rPr>
                <w:b w:val="1"/>
                <w:sz w:val="24"/>
                <w:szCs w:val="24"/>
              </w:rPr>
            </w:pPr>
            <w:r w:rsidDel="00000000" w:rsidR="00000000" w:rsidRPr="00000000">
              <w:rPr>
                <w:b w:val="1"/>
                <w:sz w:val="24"/>
                <w:szCs w:val="24"/>
                <w:rtl w:val="0"/>
              </w:rPr>
              <w:t xml:space="preserve">Links to ZOOM ICA quarterly meetings will be shared in the monthly newsletter and can be found on the ICA website </w:t>
            </w:r>
          </w:p>
          <w:p w:rsidR="00000000" w:rsidDel="00000000" w:rsidP="00000000" w:rsidRDefault="00000000" w:rsidRPr="00000000" w14:paraId="00000016">
            <w:pPr>
              <w:numPr>
                <w:ilvl w:val="1"/>
                <w:numId w:val="7"/>
              </w:numPr>
              <w:ind w:left="1080" w:hanging="360"/>
              <w:rPr>
                <w:sz w:val="24"/>
                <w:szCs w:val="24"/>
              </w:rPr>
            </w:pPr>
            <w:hyperlink r:id="rId10">
              <w:r w:rsidDel="00000000" w:rsidR="00000000" w:rsidRPr="00000000">
                <w:rPr>
                  <w:color w:val="1155cc"/>
                  <w:sz w:val="24"/>
                  <w:szCs w:val="24"/>
                  <w:u w:val="single"/>
                  <w:rtl w:val="0"/>
                </w:rPr>
                <w:t xml:space="preserve">https://idahocaregiveralliance.com/get-involved/</w:t>
              </w:r>
            </w:hyperlink>
            <w:r w:rsidDel="00000000" w:rsidR="00000000" w:rsidRPr="00000000">
              <w:rPr>
                <w:rtl w:val="0"/>
              </w:rPr>
            </w:r>
          </w:p>
        </w:tc>
      </w:tr>
      <w:tr>
        <w:trPr>
          <w:cantSplit w:val="0"/>
          <w:trHeight w:val="692" w:hRule="atLeast"/>
          <w:tblHeader w:val="0"/>
        </w:trPr>
        <w:tc>
          <w:tcPr/>
          <w:p w:rsidR="00000000" w:rsidDel="00000000" w:rsidP="00000000" w:rsidRDefault="00000000" w:rsidRPr="00000000" w14:paraId="00000017">
            <w:pPr>
              <w:rPr>
                <w:sz w:val="24"/>
                <w:szCs w:val="24"/>
              </w:rPr>
            </w:pPr>
            <w:r w:rsidDel="00000000" w:rsidR="00000000" w:rsidRPr="00000000">
              <w:rPr>
                <w:sz w:val="24"/>
                <w:szCs w:val="24"/>
                <w:rtl w:val="0"/>
              </w:rPr>
              <w:t xml:space="preserve">1:10 pm</w:t>
            </w:r>
          </w:p>
          <w:p w:rsidR="00000000" w:rsidDel="00000000" w:rsidP="00000000" w:rsidRDefault="00000000" w:rsidRPr="00000000" w14:paraId="00000018">
            <w:pPr>
              <w:shd w:fill="ffffff" w:val="clear"/>
              <w:rPr>
                <w:i w:val="1"/>
                <w:sz w:val="24"/>
                <w:szCs w:val="24"/>
              </w:rPr>
            </w:pPr>
            <w:r w:rsidDel="00000000" w:rsidR="00000000" w:rsidRPr="00000000">
              <w:rPr>
                <w:i w:val="1"/>
                <w:sz w:val="24"/>
                <w:szCs w:val="24"/>
                <w:rtl w:val="0"/>
              </w:rPr>
              <w:t xml:space="preserve">Sarah Toevs</w:t>
            </w:r>
          </w:p>
          <w:p w:rsidR="00000000" w:rsidDel="00000000" w:rsidP="00000000" w:rsidRDefault="00000000" w:rsidRPr="00000000" w14:paraId="00000019">
            <w:pPr>
              <w:shd w:fill="ffffff" w:val="clear"/>
              <w:rPr>
                <w:i w:val="1"/>
                <w:sz w:val="24"/>
                <w:szCs w:val="24"/>
              </w:rPr>
            </w:pPr>
            <w:r w:rsidDel="00000000" w:rsidR="00000000" w:rsidRPr="00000000">
              <w:rPr>
                <w:i w:val="1"/>
                <w:sz w:val="24"/>
                <w:szCs w:val="24"/>
                <w:rtl w:val="0"/>
              </w:rPr>
              <w:t xml:space="preserve">Christine Pisani</w:t>
            </w:r>
          </w:p>
          <w:p w:rsidR="00000000" w:rsidDel="00000000" w:rsidP="00000000" w:rsidRDefault="00000000" w:rsidRPr="00000000" w14:paraId="0000001A">
            <w:pPr>
              <w:shd w:fill="ffffff" w:val="clear"/>
              <w:rPr>
                <w:i w:val="1"/>
                <w:sz w:val="24"/>
                <w:szCs w:val="24"/>
              </w:rPr>
            </w:pPr>
            <w:r w:rsidDel="00000000" w:rsidR="00000000" w:rsidRPr="00000000">
              <w:rPr>
                <w:i w:val="1"/>
                <w:sz w:val="24"/>
                <w:szCs w:val="24"/>
                <w:rtl w:val="0"/>
              </w:rPr>
              <w:t xml:space="preserve">Lynn Fyanes</w:t>
            </w:r>
          </w:p>
          <w:p w:rsidR="00000000" w:rsidDel="00000000" w:rsidP="00000000" w:rsidRDefault="00000000" w:rsidRPr="00000000" w14:paraId="0000001B">
            <w:pPr>
              <w:shd w:fill="ffffff" w:val="clear"/>
              <w:rPr>
                <w:i w:val="1"/>
                <w:sz w:val="24"/>
                <w:szCs w:val="24"/>
              </w:rPr>
            </w:pPr>
            <w:r w:rsidDel="00000000" w:rsidR="00000000" w:rsidRPr="00000000">
              <w:rPr>
                <w:i w:val="1"/>
                <w:sz w:val="24"/>
                <w:szCs w:val="24"/>
                <w:rtl w:val="0"/>
              </w:rPr>
              <w:t xml:space="preserve">Sheila Weaver</w:t>
            </w:r>
          </w:p>
          <w:p w:rsidR="00000000" w:rsidDel="00000000" w:rsidP="00000000" w:rsidRDefault="00000000" w:rsidRPr="00000000" w14:paraId="0000001C">
            <w:pPr>
              <w:shd w:fill="ffffff" w:val="clear"/>
              <w:rPr>
                <w:i w:val="1"/>
                <w:sz w:val="24"/>
                <w:szCs w:val="24"/>
              </w:rPr>
            </w:pPr>
            <w:r w:rsidDel="00000000" w:rsidR="00000000" w:rsidRPr="00000000">
              <w:rPr>
                <w:i w:val="1"/>
                <w:sz w:val="24"/>
                <w:szCs w:val="24"/>
                <w:rtl w:val="0"/>
              </w:rPr>
              <w:t xml:space="preserve">Everyone</w:t>
            </w:r>
          </w:p>
          <w:p w:rsidR="00000000" w:rsidDel="00000000" w:rsidP="00000000" w:rsidRDefault="00000000" w:rsidRPr="00000000" w14:paraId="0000001D">
            <w:pPr>
              <w:shd w:fill="ffffff" w:val="clear"/>
              <w:rPr>
                <w:i w:val="1"/>
                <w:sz w:val="24"/>
                <w:szCs w:val="24"/>
              </w:rPr>
            </w:pPr>
            <w:r w:rsidDel="00000000" w:rsidR="00000000" w:rsidRPr="00000000">
              <w:rPr>
                <w:rtl w:val="0"/>
              </w:rPr>
            </w:r>
          </w:p>
        </w:tc>
        <w:tc>
          <w:tcPr/>
          <w:p w:rsidR="00000000" w:rsidDel="00000000" w:rsidP="00000000" w:rsidRDefault="00000000" w:rsidRPr="00000000" w14:paraId="0000001E">
            <w:pPr>
              <w:rPr>
                <w:sz w:val="24"/>
                <w:szCs w:val="24"/>
              </w:rPr>
            </w:pPr>
            <w:r w:rsidDel="00000000" w:rsidR="00000000" w:rsidRPr="00000000">
              <w:rPr>
                <w:b w:val="1"/>
                <w:i w:val="1"/>
                <w:sz w:val="24"/>
                <w:szCs w:val="24"/>
                <w:rtl w:val="0"/>
              </w:rPr>
              <w:t xml:space="preserve">UPDATES FROM MEMBERS</w:t>
            </w:r>
            <w:r w:rsidDel="00000000" w:rsidR="00000000" w:rsidRPr="00000000">
              <w:rPr>
                <w:rtl w:val="0"/>
              </w:rPr>
            </w:r>
          </w:p>
          <w:p w:rsidR="00000000" w:rsidDel="00000000" w:rsidP="00000000" w:rsidRDefault="00000000" w:rsidRPr="00000000" w14:paraId="0000001F">
            <w:pPr>
              <w:numPr>
                <w:ilvl w:val="0"/>
                <w:numId w:val="1"/>
              </w:numPr>
              <w:ind w:left="360" w:hanging="360"/>
              <w:rPr>
                <w:sz w:val="24"/>
                <w:szCs w:val="24"/>
              </w:rPr>
            </w:pPr>
            <w:r w:rsidDel="00000000" w:rsidR="00000000" w:rsidRPr="00000000">
              <w:rPr>
                <w:sz w:val="24"/>
                <w:szCs w:val="24"/>
                <w:rtl w:val="0"/>
              </w:rPr>
              <w:t xml:space="preserve">Navigating changes at the state and federal level</w:t>
            </w:r>
          </w:p>
          <w:p w:rsidR="00000000" w:rsidDel="00000000" w:rsidP="00000000" w:rsidRDefault="00000000" w:rsidRPr="00000000" w14:paraId="00000020">
            <w:pPr>
              <w:numPr>
                <w:ilvl w:val="1"/>
                <w:numId w:val="1"/>
              </w:numPr>
              <w:ind w:left="1080" w:hanging="360"/>
              <w:rPr>
                <w:sz w:val="24"/>
                <w:szCs w:val="24"/>
              </w:rPr>
            </w:pPr>
            <w:r w:rsidDel="00000000" w:rsidR="00000000" w:rsidRPr="00000000">
              <w:rPr>
                <w:sz w:val="24"/>
                <w:szCs w:val="24"/>
                <w:rtl w:val="0"/>
              </w:rPr>
              <w:t xml:space="preserve">Christine Pisani, Idaho Developmental Disability Council</w:t>
            </w:r>
          </w:p>
          <w:p w:rsidR="00000000" w:rsidDel="00000000" w:rsidP="00000000" w:rsidRDefault="00000000" w:rsidRPr="00000000" w14:paraId="00000021">
            <w:pPr>
              <w:numPr>
                <w:ilvl w:val="2"/>
                <w:numId w:val="1"/>
              </w:numPr>
              <w:ind w:left="2160" w:hanging="360"/>
              <w:rPr>
                <w:color w:val="1c4587"/>
                <w:sz w:val="24"/>
                <w:szCs w:val="24"/>
              </w:rPr>
            </w:pPr>
            <w:r w:rsidDel="00000000" w:rsidR="00000000" w:rsidRPr="00000000">
              <w:rPr>
                <w:color w:val="1c4587"/>
                <w:sz w:val="24"/>
                <w:szCs w:val="24"/>
                <w:rtl w:val="0"/>
              </w:rPr>
              <w:t xml:space="preserve">Public forum in </w:t>
            </w:r>
          </w:p>
          <w:p w:rsidR="00000000" w:rsidDel="00000000" w:rsidP="00000000" w:rsidRDefault="00000000" w:rsidRPr="00000000" w14:paraId="00000022">
            <w:pPr>
              <w:numPr>
                <w:ilvl w:val="3"/>
                <w:numId w:val="1"/>
              </w:numPr>
              <w:ind w:left="2880" w:hanging="360"/>
              <w:rPr>
                <w:color w:val="1c4587"/>
                <w:sz w:val="24"/>
                <w:szCs w:val="24"/>
              </w:rPr>
            </w:pPr>
            <w:r w:rsidDel="00000000" w:rsidR="00000000" w:rsidRPr="00000000">
              <w:rPr>
                <w:color w:val="1c4587"/>
                <w:sz w:val="24"/>
                <w:szCs w:val="24"/>
                <w:rtl w:val="0"/>
              </w:rPr>
              <w:t xml:space="preserve">Salmon - Salmon Valley Senior Center, 5/9 from 2:00-4:00 PM (</w:t>
            </w:r>
            <w:hyperlink r:id="rId11">
              <w:r w:rsidDel="00000000" w:rsidR="00000000" w:rsidRPr="00000000">
                <w:rPr>
                  <w:color w:val="1155cc"/>
                  <w:sz w:val="24"/>
                  <w:szCs w:val="24"/>
                  <w:u w:val="single"/>
                  <w:rtl w:val="0"/>
                </w:rPr>
                <w:t xml:space="preserve">LINK</w:t>
              </w:r>
            </w:hyperlink>
            <w:r w:rsidDel="00000000" w:rsidR="00000000" w:rsidRPr="00000000">
              <w:rPr>
                <w:color w:val="1c4587"/>
                <w:sz w:val="24"/>
                <w:szCs w:val="24"/>
                <w:rtl w:val="0"/>
              </w:rPr>
              <w:t xml:space="preserve">)</w:t>
            </w:r>
          </w:p>
          <w:p w:rsidR="00000000" w:rsidDel="00000000" w:rsidP="00000000" w:rsidRDefault="00000000" w:rsidRPr="00000000" w14:paraId="00000023">
            <w:pPr>
              <w:numPr>
                <w:ilvl w:val="3"/>
                <w:numId w:val="1"/>
              </w:numPr>
              <w:ind w:left="2880" w:hanging="360"/>
              <w:rPr>
                <w:color w:val="1c4587"/>
                <w:sz w:val="24"/>
                <w:szCs w:val="24"/>
                <w:u w:val="none"/>
              </w:rPr>
            </w:pPr>
            <w:r w:rsidDel="00000000" w:rsidR="00000000" w:rsidRPr="00000000">
              <w:rPr>
                <w:color w:val="1c4587"/>
                <w:sz w:val="24"/>
                <w:szCs w:val="24"/>
                <w:rtl w:val="0"/>
              </w:rPr>
              <w:t xml:space="preserve">Hailey - Town Center West, 5/7 from 4:00-6:00 PM (</w:t>
            </w:r>
            <w:hyperlink r:id="rId12">
              <w:r w:rsidDel="00000000" w:rsidR="00000000" w:rsidRPr="00000000">
                <w:rPr>
                  <w:color w:val="1155cc"/>
                  <w:sz w:val="24"/>
                  <w:szCs w:val="24"/>
                  <w:u w:val="single"/>
                  <w:rtl w:val="0"/>
                </w:rPr>
                <w:t xml:space="preserve">LINK</w:t>
              </w:r>
            </w:hyperlink>
            <w:r w:rsidDel="00000000" w:rsidR="00000000" w:rsidRPr="00000000">
              <w:rPr>
                <w:color w:val="1c4587"/>
                <w:sz w:val="24"/>
                <w:szCs w:val="24"/>
                <w:rtl w:val="0"/>
              </w:rPr>
              <w:t xml:space="preserve">)</w:t>
            </w:r>
          </w:p>
          <w:p w:rsidR="00000000" w:rsidDel="00000000" w:rsidP="00000000" w:rsidRDefault="00000000" w:rsidRPr="00000000" w14:paraId="00000024">
            <w:pPr>
              <w:numPr>
                <w:ilvl w:val="3"/>
                <w:numId w:val="1"/>
              </w:numPr>
              <w:ind w:left="2880" w:hanging="360"/>
              <w:rPr>
                <w:color w:val="1c4587"/>
                <w:sz w:val="24"/>
                <w:szCs w:val="24"/>
                <w:u w:val="none"/>
              </w:rPr>
            </w:pPr>
            <w:r w:rsidDel="00000000" w:rsidR="00000000" w:rsidRPr="00000000">
              <w:rPr>
                <w:color w:val="1c4587"/>
                <w:sz w:val="24"/>
                <w:szCs w:val="24"/>
                <w:rtl w:val="0"/>
              </w:rPr>
              <w:t xml:space="preserve">Mountain Home - Mountain Home Public Library, 5/5 from 4:00-6:00 PM (</w:t>
            </w:r>
            <w:hyperlink r:id="rId13">
              <w:r w:rsidDel="00000000" w:rsidR="00000000" w:rsidRPr="00000000">
                <w:rPr>
                  <w:color w:val="1155cc"/>
                  <w:sz w:val="24"/>
                  <w:szCs w:val="24"/>
                  <w:u w:val="single"/>
                  <w:rtl w:val="0"/>
                </w:rPr>
                <w:t xml:space="preserve">LINK</w:t>
              </w:r>
            </w:hyperlink>
            <w:r w:rsidDel="00000000" w:rsidR="00000000" w:rsidRPr="00000000">
              <w:rPr>
                <w:color w:val="1c4587"/>
                <w:sz w:val="24"/>
                <w:szCs w:val="24"/>
                <w:rtl w:val="0"/>
              </w:rPr>
              <w:t xml:space="preserve">)</w:t>
            </w:r>
          </w:p>
          <w:p w:rsidR="00000000" w:rsidDel="00000000" w:rsidP="00000000" w:rsidRDefault="00000000" w:rsidRPr="00000000" w14:paraId="00000025">
            <w:pPr>
              <w:numPr>
                <w:ilvl w:val="2"/>
                <w:numId w:val="1"/>
              </w:numPr>
              <w:ind w:left="2160" w:hanging="360"/>
              <w:rPr>
                <w:color w:val="1c4587"/>
                <w:sz w:val="24"/>
                <w:szCs w:val="24"/>
              </w:rPr>
            </w:pPr>
            <w:r w:rsidDel="00000000" w:rsidR="00000000" w:rsidRPr="00000000">
              <w:rPr>
                <w:color w:val="1c4587"/>
                <w:sz w:val="24"/>
                <w:szCs w:val="24"/>
                <w:rtl w:val="0"/>
              </w:rPr>
              <w:t xml:space="preserve">The Idaho DD Council is collecting information from people with Intellectual and Developmental Disabilities and Family members through the two surveys below:</w:t>
            </w:r>
          </w:p>
          <w:p w:rsidR="00000000" w:rsidDel="00000000" w:rsidP="00000000" w:rsidRDefault="00000000" w:rsidRPr="00000000" w14:paraId="00000026">
            <w:pPr>
              <w:numPr>
                <w:ilvl w:val="3"/>
                <w:numId w:val="1"/>
              </w:numPr>
              <w:ind w:left="2880" w:hanging="360"/>
              <w:rPr>
                <w:color w:val="1c4587"/>
                <w:sz w:val="24"/>
                <w:szCs w:val="24"/>
              </w:rPr>
            </w:pPr>
            <w:r w:rsidDel="00000000" w:rsidR="00000000" w:rsidRPr="00000000">
              <w:rPr>
                <w:color w:val="1c4587"/>
                <w:sz w:val="24"/>
                <w:szCs w:val="24"/>
                <w:rtl w:val="0"/>
              </w:rPr>
              <w:t xml:space="preserve">Are you a person with an intellectual or developmental disability or a family member of a child or adult with an intellectual or developmental disability? Please </w:t>
            </w:r>
            <w:hyperlink r:id="rId14">
              <w:r w:rsidDel="00000000" w:rsidR="00000000" w:rsidRPr="00000000">
                <w:rPr>
                  <w:b w:val="1"/>
                  <w:color w:val="1c4587"/>
                  <w:sz w:val="24"/>
                  <w:szCs w:val="24"/>
                  <w:u w:val="single"/>
                  <w:rtl w:val="0"/>
                </w:rPr>
                <w:t xml:space="preserve">click here</w:t>
              </w:r>
            </w:hyperlink>
            <w:r w:rsidDel="00000000" w:rsidR="00000000" w:rsidRPr="00000000">
              <w:rPr>
                <w:color w:val="1c4587"/>
                <w:sz w:val="24"/>
                <w:szCs w:val="24"/>
                <w:rtl w:val="0"/>
              </w:rPr>
              <w:t xml:space="preserve"> to complete a survey to let us know what the Council should work on in 2027-2031.</w:t>
            </w:r>
          </w:p>
          <w:p w:rsidR="00000000" w:rsidDel="00000000" w:rsidP="00000000" w:rsidRDefault="00000000" w:rsidRPr="00000000" w14:paraId="00000027">
            <w:pPr>
              <w:numPr>
                <w:ilvl w:val="3"/>
                <w:numId w:val="1"/>
              </w:numPr>
              <w:ind w:left="2880" w:hanging="360"/>
              <w:rPr>
                <w:color w:val="1c4587"/>
                <w:sz w:val="24"/>
                <w:szCs w:val="24"/>
              </w:rPr>
            </w:pPr>
            <w:r w:rsidDel="00000000" w:rsidR="00000000" w:rsidRPr="00000000">
              <w:rPr>
                <w:color w:val="1c4587"/>
                <w:sz w:val="24"/>
                <w:szCs w:val="24"/>
                <w:rtl w:val="0"/>
              </w:rPr>
              <w:t xml:space="preserve">¿Es usted una persona con una discapacidad intelectual o del desarrollo o padre de un niño o adulto con una discapacidad intelectual o del desarrollo? Por favor, </w:t>
            </w:r>
            <w:hyperlink r:id="rId15">
              <w:r w:rsidDel="00000000" w:rsidR="00000000" w:rsidRPr="00000000">
                <w:rPr>
                  <w:b w:val="1"/>
                  <w:color w:val="1c4587"/>
                  <w:sz w:val="24"/>
                  <w:szCs w:val="24"/>
                  <w:u w:val="single"/>
                  <w:rtl w:val="0"/>
                </w:rPr>
                <w:t xml:space="preserve">haga clic aquí</w:t>
              </w:r>
            </w:hyperlink>
            <w:r w:rsidDel="00000000" w:rsidR="00000000" w:rsidRPr="00000000">
              <w:rPr>
                <w:color w:val="1c4587"/>
                <w:sz w:val="24"/>
                <w:szCs w:val="24"/>
                <w:rtl w:val="0"/>
              </w:rPr>
              <w:t xml:space="preserve"> para completar una encuesta para hacernos saber en qué debería trabajar el Consejo en 2027-2031.</w:t>
            </w:r>
          </w:p>
          <w:p w:rsidR="00000000" w:rsidDel="00000000" w:rsidP="00000000" w:rsidRDefault="00000000" w:rsidRPr="00000000" w14:paraId="00000028">
            <w:pPr>
              <w:numPr>
                <w:ilvl w:val="1"/>
                <w:numId w:val="1"/>
              </w:numPr>
              <w:ind w:left="1080" w:hanging="360"/>
              <w:rPr>
                <w:sz w:val="24"/>
                <w:szCs w:val="24"/>
                <w:u w:val="none"/>
              </w:rPr>
            </w:pPr>
            <w:r w:rsidDel="00000000" w:rsidR="00000000" w:rsidRPr="00000000">
              <w:rPr>
                <w:sz w:val="24"/>
                <w:szCs w:val="24"/>
                <w:rtl w:val="0"/>
              </w:rPr>
              <w:t xml:space="preserve">Lynn Fyanes, Idaho Commission on Aging </w:t>
            </w:r>
          </w:p>
          <w:p w:rsidR="00000000" w:rsidDel="00000000" w:rsidP="00000000" w:rsidRDefault="00000000" w:rsidRPr="00000000" w14:paraId="00000029">
            <w:pPr>
              <w:numPr>
                <w:ilvl w:val="2"/>
                <w:numId w:val="1"/>
              </w:numPr>
              <w:ind w:left="2160" w:hanging="360"/>
              <w:rPr>
                <w:color w:val="1c4587"/>
                <w:sz w:val="24"/>
                <w:szCs w:val="24"/>
              </w:rPr>
            </w:pPr>
            <w:r w:rsidDel="00000000" w:rsidR="00000000" w:rsidRPr="00000000">
              <w:rPr>
                <w:color w:val="1c4587"/>
                <w:sz w:val="24"/>
                <w:szCs w:val="24"/>
                <w:rtl w:val="0"/>
              </w:rPr>
              <w:t xml:space="preserve">ICOA State Plan 2024-2028 caregiver objectives: </w:t>
            </w:r>
          </w:p>
          <w:p w:rsidR="00000000" w:rsidDel="00000000" w:rsidP="00000000" w:rsidRDefault="00000000" w:rsidRPr="00000000" w14:paraId="0000002A">
            <w:pPr>
              <w:numPr>
                <w:ilvl w:val="3"/>
                <w:numId w:val="1"/>
              </w:numPr>
              <w:ind w:left="2880" w:hanging="360"/>
              <w:rPr>
                <w:color w:val="1c4587"/>
                <w:sz w:val="24"/>
                <w:szCs w:val="24"/>
              </w:rPr>
            </w:pPr>
            <w:r w:rsidDel="00000000" w:rsidR="00000000" w:rsidRPr="00000000">
              <w:rPr>
                <w:color w:val="1c4587"/>
                <w:sz w:val="24"/>
                <w:szCs w:val="24"/>
                <w:rtl w:val="0"/>
              </w:rPr>
              <w:t xml:space="preserve">Developing caregiver infrastructure (Track through management information system)</w:t>
            </w:r>
          </w:p>
          <w:p w:rsidR="00000000" w:rsidDel="00000000" w:rsidP="00000000" w:rsidRDefault="00000000" w:rsidRPr="00000000" w14:paraId="0000002B">
            <w:pPr>
              <w:numPr>
                <w:ilvl w:val="3"/>
                <w:numId w:val="1"/>
              </w:numPr>
              <w:ind w:left="2880" w:hanging="360"/>
              <w:rPr>
                <w:color w:val="1c4587"/>
                <w:sz w:val="24"/>
                <w:szCs w:val="24"/>
              </w:rPr>
            </w:pPr>
            <w:r w:rsidDel="00000000" w:rsidR="00000000" w:rsidRPr="00000000">
              <w:rPr>
                <w:color w:val="1c4587"/>
                <w:sz w:val="24"/>
                <w:szCs w:val="24"/>
                <w:rtl w:val="0"/>
              </w:rPr>
              <w:t xml:space="preserve">Increase coordination of caregiver support networks across the state and participate in lifespan support</w:t>
            </w:r>
          </w:p>
          <w:p w:rsidR="00000000" w:rsidDel="00000000" w:rsidP="00000000" w:rsidRDefault="00000000" w:rsidRPr="00000000" w14:paraId="0000002C">
            <w:pPr>
              <w:numPr>
                <w:ilvl w:val="3"/>
                <w:numId w:val="1"/>
              </w:numPr>
              <w:ind w:left="2880" w:hanging="360"/>
              <w:rPr>
                <w:color w:val="1c4587"/>
                <w:sz w:val="24"/>
                <w:szCs w:val="24"/>
                <w:u w:val="none"/>
              </w:rPr>
            </w:pPr>
            <w:r w:rsidDel="00000000" w:rsidR="00000000" w:rsidRPr="00000000">
              <w:rPr>
                <w:color w:val="1c4587"/>
                <w:sz w:val="24"/>
                <w:szCs w:val="24"/>
                <w:rtl w:val="0"/>
              </w:rPr>
              <w:t xml:space="preserve">Align with the RAISE ACT goal by: </w:t>
            </w:r>
          </w:p>
          <w:p w:rsidR="00000000" w:rsidDel="00000000" w:rsidP="00000000" w:rsidRDefault="00000000" w:rsidRPr="00000000" w14:paraId="0000002D">
            <w:pPr>
              <w:numPr>
                <w:ilvl w:val="4"/>
                <w:numId w:val="1"/>
              </w:numPr>
              <w:ind w:left="3600" w:hanging="360"/>
              <w:rPr>
                <w:color w:val="1c4587"/>
                <w:sz w:val="24"/>
                <w:szCs w:val="24"/>
                <w:u w:val="none"/>
              </w:rPr>
            </w:pPr>
            <w:r w:rsidDel="00000000" w:rsidR="00000000" w:rsidRPr="00000000">
              <w:rPr>
                <w:color w:val="1c4587"/>
                <w:sz w:val="24"/>
                <w:szCs w:val="24"/>
                <w:rtl w:val="0"/>
              </w:rPr>
              <w:t xml:space="preserve">Promoting state workshops</w:t>
            </w:r>
          </w:p>
          <w:p w:rsidR="00000000" w:rsidDel="00000000" w:rsidP="00000000" w:rsidRDefault="00000000" w:rsidRPr="00000000" w14:paraId="0000002E">
            <w:pPr>
              <w:numPr>
                <w:ilvl w:val="4"/>
                <w:numId w:val="1"/>
              </w:numPr>
              <w:ind w:left="3600" w:hanging="360"/>
              <w:rPr>
                <w:color w:val="1c4587"/>
                <w:sz w:val="24"/>
                <w:szCs w:val="24"/>
                <w:u w:val="none"/>
              </w:rPr>
            </w:pPr>
            <w:r w:rsidDel="00000000" w:rsidR="00000000" w:rsidRPr="00000000">
              <w:rPr>
                <w:color w:val="1c4587"/>
                <w:sz w:val="24"/>
                <w:szCs w:val="24"/>
                <w:rtl w:val="0"/>
              </w:rPr>
              <w:t xml:space="preserve">Touching base with workplaces</w:t>
            </w:r>
          </w:p>
          <w:p w:rsidR="00000000" w:rsidDel="00000000" w:rsidP="00000000" w:rsidRDefault="00000000" w:rsidRPr="00000000" w14:paraId="0000002F">
            <w:pPr>
              <w:numPr>
                <w:ilvl w:val="4"/>
                <w:numId w:val="1"/>
              </w:numPr>
              <w:ind w:left="3600" w:hanging="360"/>
              <w:rPr>
                <w:color w:val="1c4587"/>
                <w:sz w:val="24"/>
                <w:szCs w:val="24"/>
                <w:u w:val="none"/>
              </w:rPr>
            </w:pPr>
            <w:r w:rsidDel="00000000" w:rsidR="00000000" w:rsidRPr="00000000">
              <w:rPr>
                <w:color w:val="1c4587"/>
                <w:sz w:val="24"/>
                <w:szCs w:val="24"/>
                <w:rtl w:val="0"/>
              </w:rPr>
              <w:t xml:space="preserve">Increase caregiver self-identification </w:t>
            </w:r>
          </w:p>
          <w:p w:rsidR="00000000" w:rsidDel="00000000" w:rsidP="00000000" w:rsidRDefault="00000000" w:rsidRPr="00000000" w14:paraId="00000030">
            <w:pPr>
              <w:numPr>
                <w:ilvl w:val="3"/>
                <w:numId w:val="1"/>
              </w:numPr>
              <w:ind w:left="2880" w:hanging="360"/>
              <w:rPr>
                <w:color w:val="1c4587"/>
                <w:sz w:val="24"/>
                <w:szCs w:val="24"/>
                <w:u w:val="none"/>
              </w:rPr>
            </w:pPr>
            <w:r w:rsidDel="00000000" w:rsidR="00000000" w:rsidRPr="00000000">
              <w:rPr>
                <w:color w:val="1c4587"/>
                <w:sz w:val="24"/>
                <w:szCs w:val="24"/>
                <w:rtl w:val="0"/>
              </w:rPr>
              <w:t xml:space="preserve">Establish coordination with IDHW’s Grand and Kinship families. Working with kinship care and grand families</w:t>
            </w:r>
          </w:p>
          <w:p w:rsidR="00000000" w:rsidDel="00000000" w:rsidP="00000000" w:rsidRDefault="00000000" w:rsidRPr="00000000" w14:paraId="00000031">
            <w:pPr>
              <w:numPr>
                <w:ilvl w:val="3"/>
                <w:numId w:val="1"/>
              </w:numPr>
              <w:ind w:left="2880" w:hanging="360"/>
              <w:rPr>
                <w:color w:val="1c4587"/>
                <w:sz w:val="24"/>
                <w:szCs w:val="24"/>
                <w:u w:val="none"/>
              </w:rPr>
            </w:pPr>
            <w:r w:rsidDel="00000000" w:rsidR="00000000" w:rsidRPr="00000000">
              <w:rPr>
                <w:color w:val="1c4587"/>
                <w:sz w:val="24"/>
                <w:szCs w:val="24"/>
                <w:rtl w:val="0"/>
              </w:rPr>
              <w:t xml:space="preserve">Working with advancing states, cross-state collaboratives for recruitment and retention of the direct care workforce</w:t>
            </w:r>
          </w:p>
          <w:p w:rsidR="00000000" w:rsidDel="00000000" w:rsidP="00000000" w:rsidRDefault="00000000" w:rsidRPr="00000000" w14:paraId="00000032">
            <w:pPr>
              <w:numPr>
                <w:ilvl w:val="3"/>
                <w:numId w:val="1"/>
              </w:numPr>
              <w:ind w:left="2880" w:hanging="360"/>
              <w:rPr>
                <w:color w:val="1c4587"/>
                <w:sz w:val="24"/>
                <w:szCs w:val="24"/>
                <w:u w:val="none"/>
              </w:rPr>
            </w:pPr>
            <w:r w:rsidDel="00000000" w:rsidR="00000000" w:rsidRPr="00000000">
              <w:rPr>
                <w:color w:val="1c4587"/>
                <w:sz w:val="24"/>
                <w:szCs w:val="24"/>
                <w:rtl w:val="0"/>
              </w:rPr>
              <w:t xml:space="preserve">Increase family caregiver recognition and support with an emphasis on technology to reduce isolation and loneliness</w:t>
            </w:r>
          </w:p>
          <w:p w:rsidR="00000000" w:rsidDel="00000000" w:rsidP="00000000" w:rsidRDefault="00000000" w:rsidRPr="00000000" w14:paraId="00000033">
            <w:pPr>
              <w:numPr>
                <w:ilvl w:val="3"/>
                <w:numId w:val="1"/>
              </w:numPr>
              <w:ind w:left="2880" w:hanging="360"/>
              <w:rPr>
                <w:color w:val="1c4587"/>
                <w:sz w:val="24"/>
                <w:szCs w:val="24"/>
                <w:u w:val="none"/>
              </w:rPr>
            </w:pPr>
            <w:r w:rsidDel="00000000" w:rsidR="00000000" w:rsidRPr="00000000">
              <w:rPr>
                <w:color w:val="1c4587"/>
                <w:sz w:val="24"/>
                <w:szCs w:val="24"/>
                <w:rtl w:val="0"/>
              </w:rPr>
              <w:t xml:space="preserve">Supporting the ADRD Alliance strategic goals </w:t>
            </w:r>
            <w:r w:rsidDel="00000000" w:rsidR="00000000" w:rsidRPr="00000000">
              <w:rPr>
                <w:rtl w:val="0"/>
              </w:rPr>
            </w:r>
          </w:p>
          <w:p w:rsidR="00000000" w:rsidDel="00000000" w:rsidP="00000000" w:rsidRDefault="00000000" w:rsidRPr="00000000" w14:paraId="00000034">
            <w:pPr>
              <w:numPr>
                <w:ilvl w:val="1"/>
                <w:numId w:val="1"/>
              </w:numPr>
              <w:ind w:left="1080" w:hanging="360"/>
              <w:rPr>
                <w:sz w:val="24"/>
                <w:szCs w:val="24"/>
                <w:u w:val="none"/>
              </w:rPr>
            </w:pPr>
            <w:r w:rsidDel="00000000" w:rsidR="00000000" w:rsidRPr="00000000">
              <w:rPr>
                <w:sz w:val="24"/>
                <w:szCs w:val="24"/>
                <w:rtl w:val="0"/>
              </w:rPr>
              <w:t xml:space="preserve">988 Awareness </w:t>
            </w:r>
          </w:p>
          <w:p w:rsidR="00000000" w:rsidDel="00000000" w:rsidP="00000000" w:rsidRDefault="00000000" w:rsidRPr="00000000" w14:paraId="00000035">
            <w:pPr>
              <w:numPr>
                <w:ilvl w:val="2"/>
                <w:numId w:val="1"/>
              </w:numPr>
              <w:ind w:left="2160" w:hanging="360"/>
              <w:rPr>
                <w:color w:val="1c4587"/>
                <w:sz w:val="24"/>
                <w:szCs w:val="24"/>
              </w:rPr>
            </w:pPr>
            <w:r w:rsidDel="00000000" w:rsidR="00000000" w:rsidRPr="00000000">
              <w:rPr>
                <w:color w:val="1c4587"/>
                <w:sz w:val="24"/>
                <w:szCs w:val="24"/>
                <w:rtl w:val="0"/>
              </w:rPr>
              <w:t xml:space="preserve">Receiving calls regarding the police shooting in Pocatello. Highlights the need to educate individuals that 988 is a crisis intervention line. </w:t>
            </w:r>
          </w:p>
          <w:p w:rsidR="00000000" w:rsidDel="00000000" w:rsidP="00000000" w:rsidRDefault="00000000" w:rsidRPr="00000000" w14:paraId="00000036">
            <w:pPr>
              <w:numPr>
                <w:ilvl w:val="2"/>
                <w:numId w:val="1"/>
              </w:numPr>
              <w:ind w:left="2160" w:hanging="360"/>
              <w:rPr>
                <w:color w:val="1c4587"/>
                <w:sz w:val="24"/>
                <w:szCs w:val="24"/>
              </w:rPr>
            </w:pPr>
            <w:r w:rsidDel="00000000" w:rsidR="00000000" w:rsidRPr="00000000">
              <w:rPr>
                <w:color w:val="1c4587"/>
                <w:sz w:val="24"/>
                <w:szCs w:val="24"/>
                <w:rtl w:val="0"/>
              </w:rPr>
              <w:t xml:space="preserve">Police trainings are still occurring, following passing of SB 1247 (</w:t>
            </w:r>
            <w:hyperlink r:id="rId16">
              <w:r w:rsidDel="00000000" w:rsidR="00000000" w:rsidRPr="00000000">
                <w:rPr>
                  <w:color w:val="1c4587"/>
                  <w:sz w:val="24"/>
                  <w:szCs w:val="24"/>
                  <w:u w:val="single"/>
                  <w:rtl w:val="0"/>
                </w:rPr>
                <w:t xml:space="preserve">link</w:t>
              </w:r>
            </w:hyperlink>
            <w:r w:rsidDel="00000000" w:rsidR="00000000" w:rsidRPr="00000000">
              <w:rPr>
                <w:color w:val="1c4587"/>
                <w:sz w:val="24"/>
                <w:szCs w:val="24"/>
                <w:rtl w:val="0"/>
              </w:rPr>
              <w:t xml:space="preserve">), article (</w:t>
            </w:r>
            <w:hyperlink r:id="rId17">
              <w:r w:rsidDel="00000000" w:rsidR="00000000" w:rsidRPr="00000000">
                <w:rPr>
                  <w:color w:val="1c4587"/>
                  <w:sz w:val="24"/>
                  <w:szCs w:val="24"/>
                  <w:u w:val="single"/>
                  <w:rtl w:val="0"/>
                </w:rPr>
                <w:t xml:space="preserve">link</w:t>
              </w:r>
            </w:hyperlink>
            <w:r w:rsidDel="00000000" w:rsidR="00000000" w:rsidRPr="00000000">
              <w:rPr>
                <w:color w:val="1c4587"/>
                <w:sz w:val="24"/>
                <w:szCs w:val="24"/>
                <w:rtl w:val="0"/>
              </w:rPr>
              <w:t xml:space="preserve">)</w:t>
            </w:r>
          </w:p>
          <w:p w:rsidR="00000000" w:rsidDel="00000000" w:rsidP="00000000" w:rsidRDefault="00000000" w:rsidRPr="00000000" w14:paraId="00000037">
            <w:pPr>
              <w:numPr>
                <w:ilvl w:val="2"/>
                <w:numId w:val="1"/>
              </w:numPr>
              <w:ind w:left="2160" w:hanging="360"/>
              <w:rPr>
                <w:color w:val="1c4587"/>
                <w:sz w:val="24"/>
                <w:szCs w:val="24"/>
              </w:rPr>
            </w:pPr>
            <w:r w:rsidDel="00000000" w:rsidR="00000000" w:rsidRPr="00000000">
              <w:rPr>
                <w:color w:val="1c4587"/>
                <w:sz w:val="24"/>
                <w:szCs w:val="24"/>
                <w:rtl w:val="0"/>
              </w:rPr>
              <w:t xml:space="preserve">Ada County has a vulnerable person registry - Dispatch lets responding officers know if a person who is registered has Autism, dementia, etc. (</w:t>
            </w:r>
            <w:hyperlink r:id="rId18">
              <w:r w:rsidDel="00000000" w:rsidR="00000000" w:rsidRPr="00000000">
                <w:rPr>
                  <w:color w:val="1c4587"/>
                  <w:sz w:val="24"/>
                  <w:szCs w:val="24"/>
                  <w:u w:val="single"/>
                  <w:rtl w:val="0"/>
                </w:rPr>
                <w:t xml:space="preserve">LINK</w:t>
              </w:r>
            </w:hyperlink>
            <w:r w:rsidDel="00000000" w:rsidR="00000000" w:rsidRPr="00000000">
              <w:rPr>
                <w:color w:val="1c4587"/>
                <w:sz w:val="24"/>
                <w:szCs w:val="24"/>
                <w:rtl w:val="0"/>
              </w:rPr>
              <w:t xml:space="preserve">)</w:t>
            </w:r>
          </w:p>
          <w:p w:rsidR="00000000" w:rsidDel="00000000" w:rsidP="00000000" w:rsidRDefault="00000000" w:rsidRPr="00000000" w14:paraId="00000038">
            <w:pPr>
              <w:numPr>
                <w:ilvl w:val="1"/>
                <w:numId w:val="1"/>
              </w:numPr>
              <w:ind w:left="1080" w:hanging="360"/>
              <w:rPr>
                <w:sz w:val="24"/>
                <w:szCs w:val="24"/>
                <w:u w:val="none"/>
              </w:rPr>
            </w:pPr>
            <w:r w:rsidDel="00000000" w:rsidR="00000000" w:rsidRPr="00000000">
              <w:rPr>
                <w:sz w:val="24"/>
                <w:szCs w:val="24"/>
                <w:rtl w:val="0"/>
              </w:rPr>
              <w:t xml:space="preserve">Idaho Parents Unlimited</w:t>
            </w:r>
            <w:r w:rsidDel="00000000" w:rsidR="00000000" w:rsidRPr="00000000">
              <w:rPr>
                <w:rtl w:val="0"/>
              </w:rPr>
            </w:r>
          </w:p>
          <w:p w:rsidR="00000000" w:rsidDel="00000000" w:rsidP="00000000" w:rsidRDefault="00000000" w:rsidRPr="00000000" w14:paraId="00000039">
            <w:pPr>
              <w:numPr>
                <w:ilvl w:val="1"/>
                <w:numId w:val="1"/>
              </w:numPr>
              <w:ind w:left="1080" w:hanging="360"/>
              <w:rPr>
                <w:sz w:val="24"/>
                <w:szCs w:val="24"/>
                <w:u w:val="none"/>
              </w:rPr>
            </w:pPr>
            <w:r w:rsidDel="00000000" w:rsidR="00000000" w:rsidRPr="00000000">
              <w:rPr>
                <w:sz w:val="24"/>
                <w:szCs w:val="24"/>
                <w:rtl w:val="0"/>
              </w:rPr>
              <w:t xml:space="preserve">Information from Foster Care Program</w:t>
            </w:r>
            <w:r w:rsidDel="00000000" w:rsidR="00000000" w:rsidRPr="00000000">
              <w:rPr>
                <w:rtl w:val="0"/>
              </w:rPr>
            </w:r>
          </w:p>
          <w:p w:rsidR="00000000" w:rsidDel="00000000" w:rsidP="00000000" w:rsidRDefault="00000000" w:rsidRPr="00000000" w14:paraId="0000003A">
            <w:pPr>
              <w:numPr>
                <w:ilvl w:val="2"/>
                <w:numId w:val="1"/>
              </w:numPr>
              <w:ind w:left="1710" w:hanging="270"/>
              <w:rPr>
                <w:sz w:val="26"/>
                <w:szCs w:val="26"/>
              </w:rPr>
            </w:pPr>
            <w:r w:rsidDel="00000000" w:rsidR="00000000" w:rsidRPr="00000000">
              <w:rPr>
                <w:sz w:val="24"/>
                <w:szCs w:val="24"/>
                <w:highlight w:val="white"/>
                <w:rtl w:val="0"/>
              </w:rPr>
              <w:t xml:space="preserve">Idaho House Bill 245 allows the department to create a separate licensing process for relative and kin to make this easier</w:t>
            </w:r>
            <w:r w:rsidDel="00000000" w:rsidR="00000000" w:rsidRPr="00000000">
              <w:rPr>
                <w:rtl w:val="0"/>
              </w:rPr>
            </w:r>
          </w:p>
          <w:p w:rsidR="00000000" w:rsidDel="00000000" w:rsidP="00000000" w:rsidRDefault="00000000" w:rsidRPr="00000000" w14:paraId="0000003B">
            <w:pPr>
              <w:numPr>
                <w:ilvl w:val="2"/>
                <w:numId w:val="1"/>
              </w:numPr>
              <w:ind w:left="1710" w:hanging="270"/>
              <w:rPr>
                <w:sz w:val="24"/>
                <w:szCs w:val="24"/>
                <w:highlight w:val="white"/>
              </w:rPr>
            </w:pPr>
            <w:r w:rsidDel="00000000" w:rsidR="00000000" w:rsidRPr="00000000">
              <w:rPr>
                <w:sz w:val="24"/>
                <w:szCs w:val="24"/>
                <w:highlight w:val="white"/>
                <w:rtl w:val="0"/>
              </w:rPr>
              <w:t xml:space="preserve">More details to come</w:t>
            </w:r>
          </w:p>
          <w:p w:rsidR="00000000" w:rsidDel="00000000" w:rsidP="00000000" w:rsidRDefault="00000000" w:rsidRPr="00000000" w14:paraId="0000003C">
            <w:pPr>
              <w:numPr>
                <w:ilvl w:val="2"/>
                <w:numId w:val="1"/>
              </w:numPr>
              <w:ind w:left="1710" w:hanging="270"/>
              <w:rPr>
                <w:color w:val="1c4587"/>
                <w:sz w:val="24"/>
                <w:szCs w:val="24"/>
                <w:highlight w:val="white"/>
              </w:rPr>
            </w:pPr>
            <w:r w:rsidDel="00000000" w:rsidR="00000000" w:rsidRPr="00000000">
              <w:rPr>
                <w:color w:val="1c4587"/>
                <w:sz w:val="24"/>
                <w:szCs w:val="24"/>
                <w:highlight w:val="white"/>
                <w:rtl w:val="0"/>
              </w:rPr>
              <w:t xml:space="preserve">Bill allows extended care for youth aging out of the foster care system &amp; allows the department to establish separate licensing components.</w:t>
            </w:r>
          </w:p>
          <w:p w:rsidR="00000000" w:rsidDel="00000000" w:rsidP="00000000" w:rsidRDefault="00000000" w:rsidRPr="00000000" w14:paraId="0000003D">
            <w:pPr>
              <w:numPr>
                <w:ilvl w:val="2"/>
                <w:numId w:val="1"/>
              </w:numPr>
              <w:ind w:left="1710" w:hanging="270"/>
              <w:rPr>
                <w:color w:val="1c4587"/>
                <w:sz w:val="24"/>
                <w:szCs w:val="24"/>
                <w:highlight w:val="white"/>
              </w:rPr>
            </w:pPr>
            <w:r w:rsidDel="00000000" w:rsidR="00000000" w:rsidRPr="00000000">
              <w:rPr>
                <w:color w:val="1c4587"/>
                <w:sz w:val="24"/>
                <w:szCs w:val="24"/>
                <w:highlight w:val="white"/>
                <w:rtl w:val="0"/>
              </w:rPr>
              <w:t xml:space="preserve">Idaho has become 8th state to extend foster system up to age 23</w:t>
            </w:r>
          </w:p>
          <w:p w:rsidR="00000000" w:rsidDel="00000000" w:rsidP="00000000" w:rsidRDefault="00000000" w:rsidRPr="00000000" w14:paraId="0000003E">
            <w:pPr>
              <w:numPr>
                <w:ilvl w:val="1"/>
                <w:numId w:val="1"/>
              </w:numPr>
              <w:ind w:left="1080" w:hanging="360"/>
              <w:rPr>
                <w:sz w:val="24"/>
                <w:szCs w:val="24"/>
                <w:highlight w:val="white"/>
              </w:rPr>
            </w:pPr>
            <w:r w:rsidDel="00000000" w:rsidR="00000000" w:rsidRPr="00000000">
              <w:rPr>
                <w:sz w:val="24"/>
                <w:szCs w:val="24"/>
                <w:highlight w:val="white"/>
                <w:rtl w:val="0"/>
              </w:rPr>
              <w:t xml:space="preserve">Looking forward to 2026 Idaho Legislative Session</w:t>
            </w:r>
            <w:r w:rsidDel="00000000" w:rsidR="00000000" w:rsidRPr="00000000">
              <w:rPr>
                <w:rtl w:val="0"/>
              </w:rPr>
            </w:r>
          </w:p>
          <w:p w:rsidR="00000000" w:rsidDel="00000000" w:rsidP="00000000" w:rsidRDefault="00000000" w:rsidRPr="00000000" w14:paraId="0000003F">
            <w:pPr>
              <w:numPr>
                <w:ilvl w:val="2"/>
                <w:numId w:val="1"/>
              </w:numPr>
              <w:ind w:left="1800" w:hanging="360"/>
              <w:rPr>
                <w:sz w:val="24"/>
                <w:szCs w:val="24"/>
                <w:highlight w:val="white"/>
              </w:rPr>
            </w:pPr>
            <w:r w:rsidDel="00000000" w:rsidR="00000000" w:rsidRPr="00000000">
              <w:rPr>
                <w:sz w:val="24"/>
                <w:szCs w:val="24"/>
                <w:highlight w:val="white"/>
                <w:rtl w:val="0"/>
              </w:rPr>
              <w:t xml:space="preserve">$1000 tax credit for family caregivers</w:t>
            </w:r>
            <w:r w:rsidDel="00000000" w:rsidR="00000000" w:rsidRPr="00000000">
              <w:rPr>
                <w:rtl w:val="0"/>
              </w:rPr>
            </w:r>
          </w:p>
          <w:p w:rsidR="00000000" w:rsidDel="00000000" w:rsidP="00000000" w:rsidRDefault="00000000" w:rsidRPr="00000000" w14:paraId="00000040">
            <w:pPr>
              <w:numPr>
                <w:ilvl w:val="2"/>
                <w:numId w:val="1"/>
              </w:numPr>
              <w:ind w:left="1800" w:hanging="360"/>
              <w:rPr>
                <w:sz w:val="24"/>
                <w:szCs w:val="24"/>
                <w:highlight w:val="white"/>
              </w:rPr>
            </w:pPr>
            <w:r w:rsidDel="00000000" w:rsidR="00000000" w:rsidRPr="00000000">
              <w:rPr>
                <w:sz w:val="24"/>
                <w:szCs w:val="24"/>
                <w:highlight w:val="white"/>
                <w:rtl w:val="0"/>
              </w:rPr>
              <w:t xml:space="preserve">Please share your story with local elected officials</w:t>
            </w:r>
            <w:r w:rsidDel="00000000" w:rsidR="00000000" w:rsidRPr="00000000">
              <w:rPr>
                <w:rtl w:val="0"/>
              </w:rPr>
            </w:r>
          </w:p>
          <w:p w:rsidR="00000000" w:rsidDel="00000000" w:rsidP="00000000" w:rsidRDefault="00000000" w:rsidRPr="00000000" w14:paraId="00000041">
            <w:pPr>
              <w:numPr>
                <w:ilvl w:val="0"/>
                <w:numId w:val="1"/>
              </w:numPr>
              <w:ind w:left="360" w:hanging="360"/>
              <w:rPr>
                <w:sz w:val="24"/>
                <w:szCs w:val="24"/>
                <w:u w:val="none"/>
              </w:rPr>
            </w:pPr>
            <w:r w:rsidDel="00000000" w:rsidR="00000000" w:rsidRPr="00000000">
              <w:rPr>
                <w:sz w:val="24"/>
                <w:szCs w:val="24"/>
                <w:rtl w:val="0"/>
              </w:rPr>
              <w:t xml:space="preserve">Please reach out to ICA when you hear about changes or updates</w:t>
            </w:r>
            <w:r w:rsidDel="00000000" w:rsidR="00000000" w:rsidRPr="00000000">
              <w:rPr>
                <w:rtl w:val="0"/>
              </w:rPr>
            </w:r>
          </w:p>
          <w:p w:rsidR="00000000" w:rsidDel="00000000" w:rsidP="00000000" w:rsidRDefault="00000000" w:rsidRPr="00000000" w14:paraId="00000042">
            <w:pPr>
              <w:numPr>
                <w:ilvl w:val="1"/>
                <w:numId w:val="1"/>
              </w:numPr>
              <w:ind w:left="1080" w:hanging="360"/>
              <w:rPr>
                <w:sz w:val="24"/>
                <w:szCs w:val="24"/>
                <w:u w:val="none"/>
              </w:rPr>
            </w:pPr>
            <w:r w:rsidDel="00000000" w:rsidR="00000000" w:rsidRPr="00000000">
              <w:rPr>
                <w:sz w:val="24"/>
                <w:szCs w:val="24"/>
                <w:rtl w:val="0"/>
              </w:rPr>
              <w:t xml:space="preserve">ICA email: </w:t>
            </w:r>
            <w:hyperlink r:id="rId19">
              <w:r w:rsidDel="00000000" w:rsidR="00000000" w:rsidRPr="00000000">
                <w:rPr>
                  <w:color w:val="1155cc"/>
                  <w:sz w:val="24"/>
                  <w:szCs w:val="24"/>
                  <w:u w:val="single"/>
                  <w:rtl w:val="0"/>
                </w:rPr>
                <w:t xml:space="preserve">idahocaregiveralliance@gmail.com</w:t>
              </w:r>
            </w:hyperlink>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43">
            <w:pPr>
              <w:numPr>
                <w:ilvl w:val="1"/>
                <w:numId w:val="1"/>
              </w:numPr>
              <w:ind w:left="1080" w:hanging="360"/>
              <w:rPr>
                <w:sz w:val="24"/>
                <w:szCs w:val="24"/>
                <w:u w:val="none"/>
              </w:rPr>
            </w:pPr>
            <w:r w:rsidDel="00000000" w:rsidR="00000000" w:rsidRPr="00000000">
              <w:rPr>
                <w:sz w:val="24"/>
                <w:szCs w:val="24"/>
                <w:rtl w:val="0"/>
              </w:rPr>
              <w:t xml:space="preserve">Phone: 208-426-5899</w:t>
            </w:r>
          </w:p>
          <w:p w:rsidR="00000000" w:rsidDel="00000000" w:rsidP="00000000" w:rsidRDefault="00000000" w:rsidRPr="00000000" w14:paraId="00000044">
            <w:pPr>
              <w:numPr>
                <w:ilvl w:val="0"/>
                <w:numId w:val="1"/>
              </w:numPr>
              <w:ind w:left="720"/>
              <w:rPr>
                <w:sz w:val="24"/>
                <w:szCs w:val="24"/>
                <w:u w:val="none"/>
              </w:rPr>
            </w:pPr>
            <w:r w:rsidDel="00000000" w:rsidR="00000000" w:rsidRPr="00000000">
              <w:rPr>
                <w:sz w:val="24"/>
                <w:szCs w:val="24"/>
                <w:rtl w:val="0"/>
              </w:rPr>
              <w:t xml:space="preserve">FPCS Update from Nathan Hill: </w:t>
            </w:r>
          </w:p>
          <w:p w:rsidR="00000000" w:rsidDel="00000000" w:rsidP="00000000" w:rsidRDefault="00000000" w:rsidRPr="00000000" w14:paraId="00000045">
            <w:pPr>
              <w:numPr>
                <w:ilvl w:val="1"/>
                <w:numId w:val="1"/>
              </w:numPr>
              <w:shd w:fill="ffffff" w:val="clear"/>
              <w:ind w:left="1440" w:hanging="720"/>
              <w:rPr>
                <w:color w:val="1c4587"/>
                <w:sz w:val="24"/>
                <w:szCs w:val="24"/>
              </w:rPr>
            </w:pPr>
            <w:r w:rsidDel="00000000" w:rsidR="00000000" w:rsidRPr="00000000">
              <w:rPr>
                <w:color w:val="1c4587"/>
                <w:sz w:val="24"/>
                <w:szCs w:val="24"/>
                <w:rtl w:val="0"/>
              </w:rPr>
              <w:t xml:space="preserve">Due to the communication freeze, CMS has not made a decision on IDHW's amendment request to terminate FPCS. CMS issued a temporary extension of the current 1115 waiver that extends the waiver (with FPCS) until September 30, 2025. CMS intends to make a decision by this date on the request to close FPCS and renew the waiver without the FPCS component.</w:t>
            </w:r>
          </w:p>
          <w:p w:rsidR="00000000" w:rsidDel="00000000" w:rsidP="00000000" w:rsidRDefault="00000000" w:rsidRPr="00000000" w14:paraId="00000046">
            <w:pPr>
              <w:numPr>
                <w:ilvl w:val="1"/>
                <w:numId w:val="1"/>
              </w:numPr>
              <w:shd w:fill="ffffff" w:val="clear"/>
              <w:ind w:left="1440" w:hanging="720"/>
              <w:rPr>
                <w:color w:val="1c4587"/>
                <w:sz w:val="24"/>
                <w:szCs w:val="24"/>
              </w:rPr>
            </w:pPr>
            <w:r w:rsidDel="00000000" w:rsidR="00000000" w:rsidRPr="00000000">
              <w:rPr>
                <w:color w:val="1c4587"/>
                <w:sz w:val="24"/>
                <w:szCs w:val="24"/>
                <w:rtl w:val="0"/>
              </w:rPr>
              <w:t xml:space="preserve">CMS is currently accepting comments regarding IDHW's 1115 waiver renewal request which specifies that the waiver will no longer have the FPCS component. Comments are accepted through April 25th, please encourage everyone to submit their comments.</w:t>
            </w:r>
          </w:p>
          <w:p w:rsidR="00000000" w:rsidDel="00000000" w:rsidP="00000000" w:rsidRDefault="00000000" w:rsidRPr="00000000" w14:paraId="00000047">
            <w:pPr>
              <w:numPr>
                <w:ilvl w:val="1"/>
                <w:numId w:val="1"/>
              </w:numPr>
              <w:shd w:fill="ffffff" w:val="clear"/>
              <w:ind w:left="1440" w:hanging="720"/>
              <w:rPr>
                <w:color w:val="1c4587"/>
                <w:sz w:val="24"/>
                <w:szCs w:val="24"/>
              </w:rPr>
            </w:pPr>
            <w:r w:rsidDel="00000000" w:rsidR="00000000" w:rsidRPr="00000000">
              <w:rPr>
                <w:color w:val="1c4587"/>
                <w:sz w:val="24"/>
                <w:szCs w:val="24"/>
                <w:rtl w:val="0"/>
              </w:rPr>
              <w:t xml:space="preserve">The DOJ is interested in the FPCS closure and requesting complaints from families of children and adults with disabilities regarding the issue. </w:t>
            </w:r>
          </w:p>
          <w:p w:rsidR="00000000" w:rsidDel="00000000" w:rsidP="00000000" w:rsidRDefault="00000000" w:rsidRPr="00000000" w14:paraId="00000048">
            <w:pPr>
              <w:numPr>
                <w:ilvl w:val="1"/>
                <w:numId w:val="1"/>
              </w:numPr>
              <w:shd w:fill="ffffff" w:val="clear"/>
              <w:ind w:left="1440" w:hanging="720"/>
              <w:rPr>
                <w:sz w:val="24"/>
                <w:szCs w:val="24"/>
              </w:rPr>
            </w:pPr>
            <w:r w:rsidDel="00000000" w:rsidR="00000000" w:rsidRPr="00000000">
              <w:rPr>
                <w:color w:val="1c4587"/>
                <w:sz w:val="24"/>
                <w:szCs w:val="24"/>
                <w:rtl w:val="0"/>
              </w:rPr>
              <w:t xml:space="preserve">While our draft bill to keep FPCS going was too late to make it into session, we are actively refining it for a more comprehensive program to better serve participants with diverse levels of need. We have great support from our legislators and will be ready for next session. </w:t>
            </w:r>
          </w:p>
          <w:p w:rsidR="00000000" w:rsidDel="00000000" w:rsidP="00000000" w:rsidRDefault="00000000" w:rsidRPr="00000000" w14:paraId="00000049">
            <w:pPr>
              <w:numPr>
                <w:ilvl w:val="1"/>
                <w:numId w:val="1"/>
              </w:numPr>
              <w:shd w:fill="ffffff" w:val="clear"/>
              <w:ind w:left="1440" w:hanging="720"/>
              <w:rPr>
                <w:color w:val="1c4587"/>
                <w:sz w:val="24"/>
                <w:szCs w:val="24"/>
                <w:u w:val="none"/>
              </w:rPr>
            </w:pPr>
            <w:r w:rsidDel="00000000" w:rsidR="00000000" w:rsidRPr="00000000">
              <w:rPr>
                <w:color w:val="1c4587"/>
                <w:sz w:val="24"/>
                <w:szCs w:val="24"/>
                <w:rtl w:val="0"/>
              </w:rPr>
              <w:t xml:space="preserve">Letter from CMS to IDHW, 5/31/2025 (</w:t>
            </w:r>
            <w:hyperlink r:id="rId20">
              <w:r w:rsidDel="00000000" w:rsidR="00000000" w:rsidRPr="00000000">
                <w:rPr>
                  <w:color w:val="1155cc"/>
                  <w:sz w:val="24"/>
                  <w:szCs w:val="24"/>
                  <w:u w:val="single"/>
                  <w:rtl w:val="0"/>
                </w:rPr>
                <w:t xml:space="preserve">LINK</w:t>
              </w:r>
            </w:hyperlink>
            <w:r w:rsidDel="00000000" w:rsidR="00000000" w:rsidRPr="00000000">
              <w:rPr>
                <w:color w:val="1c4587"/>
                <w:sz w:val="24"/>
                <w:szCs w:val="24"/>
                <w:rtl w:val="0"/>
              </w:rPr>
              <w:t xml:space="preserve">)</w:t>
            </w:r>
          </w:p>
          <w:p w:rsidR="00000000" w:rsidDel="00000000" w:rsidP="00000000" w:rsidRDefault="00000000" w:rsidRPr="00000000" w14:paraId="0000004A">
            <w:pPr>
              <w:numPr>
                <w:ilvl w:val="0"/>
                <w:numId w:val="1"/>
              </w:numPr>
              <w:ind w:left="720"/>
              <w:rPr>
                <w:color w:val="1c4587"/>
                <w:sz w:val="24"/>
                <w:szCs w:val="24"/>
              </w:rPr>
            </w:pPr>
            <w:r w:rsidDel="00000000" w:rsidR="00000000" w:rsidRPr="00000000">
              <w:rPr>
                <w:color w:val="1c4587"/>
                <w:sz w:val="24"/>
                <w:szCs w:val="24"/>
                <w:rtl w:val="0"/>
              </w:rPr>
              <w:t xml:space="preserve">National Alliance on Caregiving - Update on Medicaid Cuts and Their Impact on Family Caregivers (</w:t>
            </w:r>
            <w:hyperlink r:id="rId21">
              <w:r w:rsidDel="00000000" w:rsidR="00000000" w:rsidRPr="00000000">
                <w:rPr>
                  <w:color w:val="1c4587"/>
                  <w:sz w:val="24"/>
                  <w:szCs w:val="24"/>
                  <w:u w:val="single"/>
                  <w:rtl w:val="0"/>
                </w:rPr>
                <w:t xml:space="preserve">LINK</w:t>
              </w:r>
            </w:hyperlink>
            <w:r w:rsidDel="00000000" w:rsidR="00000000" w:rsidRPr="00000000">
              <w:rPr>
                <w:color w:val="1c4587"/>
                <w:sz w:val="24"/>
                <w:szCs w:val="24"/>
                <w:rtl w:val="0"/>
              </w:rPr>
              <w:t xml:space="preserve">)</w:t>
            </w:r>
          </w:p>
          <w:p w:rsidR="00000000" w:rsidDel="00000000" w:rsidP="00000000" w:rsidRDefault="00000000" w:rsidRPr="00000000" w14:paraId="0000004B">
            <w:pPr>
              <w:numPr>
                <w:ilvl w:val="0"/>
                <w:numId w:val="1"/>
              </w:numPr>
              <w:ind w:left="720"/>
              <w:rPr>
                <w:color w:val="1c4587"/>
                <w:sz w:val="24"/>
                <w:szCs w:val="24"/>
              </w:rPr>
            </w:pPr>
            <w:r w:rsidDel="00000000" w:rsidR="00000000" w:rsidRPr="00000000">
              <w:rPr>
                <w:color w:val="1c4587"/>
                <w:sz w:val="24"/>
                <w:szCs w:val="24"/>
                <w:rtl w:val="0"/>
              </w:rPr>
              <w:t xml:space="preserve">Yvette: Molina completed a 4-week roadshow through Idaho on Medicaid/Medicare dual health plan. Molina is available to assist community members during transition (</w:t>
            </w:r>
            <w:hyperlink r:id="rId22">
              <w:r w:rsidDel="00000000" w:rsidR="00000000" w:rsidRPr="00000000">
                <w:rPr>
                  <w:color w:val="1155cc"/>
                  <w:sz w:val="24"/>
                  <w:szCs w:val="24"/>
                  <w:u w:val="single"/>
                  <w:rtl w:val="0"/>
                </w:rPr>
                <w:t xml:space="preserve">LINK</w:t>
              </w:r>
            </w:hyperlink>
            <w:r w:rsidDel="00000000" w:rsidR="00000000" w:rsidRPr="00000000">
              <w:rPr>
                <w:color w:val="1c4587"/>
                <w:sz w:val="24"/>
                <w:szCs w:val="24"/>
                <w:rtl w:val="0"/>
              </w:rPr>
              <w:t xml:space="preserve">)</w:t>
            </w:r>
          </w:p>
        </w:tc>
      </w:tr>
      <w:tr>
        <w:trPr>
          <w:cantSplit w:val="0"/>
          <w:trHeight w:val="1787.8125" w:hRule="atLeast"/>
          <w:tblHeader w:val="0"/>
        </w:trPr>
        <w:tc>
          <w:tcPr/>
          <w:p w:rsidR="00000000" w:rsidDel="00000000" w:rsidP="00000000" w:rsidRDefault="00000000" w:rsidRPr="00000000" w14:paraId="0000004C">
            <w:pPr>
              <w:rPr>
                <w:sz w:val="24"/>
                <w:szCs w:val="24"/>
              </w:rPr>
            </w:pPr>
            <w:r w:rsidDel="00000000" w:rsidR="00000000" w:rsidRPr="00000000">
              <w:rPr>
                <w:sz w:val="24"/>
                <w:szCs w:val="24"/>
                <w:rtl w:val="0"/>
              </w:rPr>
              <w:t xml:space="preserve">1:40 pm</w:t>
            </w:r>
          </w:p>
          <w:p w:rsidR="00000000" w:rsidDel="00000000" w:rsidP="00000000" w:rsidRDefault="00000000" w:rsidRPr="00000000" w14:paraId="0000004D">
            <w:pPr>
              <w:rPr>
                <w:i w:val="1"/>
                <w:sz w:val="24"/>
                <w:szCs w:val="24"/>
              </w:rPr>
            </w:pPr>
            <w:r w:rsidDel="00000000" w:rsidR="00000000" w:rsidRPr="00000000">
              <w:rPr>
                <w:i w:val="1"/>
                <w:sz w:val="24"/>
                <w:szCs w:val="24"/>
                <w:rtl w:val="0"/>
              </w:rPr>
              <w:t xml:space="preserve">Marilyn Sword</w:t>
            </w:r>
          </w:p>
          <w:p w:rsidR="00000000" w:rsidDel="00000000" w:rsidP="00000000" w:rsidRDefault="00000000" w:rsidRPr="00000000" w14:paraId="0000004E">
            <w:pPr>
              <w:rPr>
                <w:i w:val="1"/>
                <w:sz w:val="24"/>
                <w:szCs w:val="24"/>
              </w:rPr>
            </w:pPr>
            <w:r w:rsidDel="00000000" w:rsidR="00000000" w:rsidRPr="00000000">
              <w:rPr>
                <w:rtl w:val="0"/>
              </w:rPr>
            </w:r>
          </w:p>
        </w:tc>
        <w:tc>
          <w:tcPr/>
          <w:p w:rsidR="00000000" w:rsidDel="00000000" w:rsidP="00000000" w:rsidRDefault="00000000" w:rsidRPr="00000000" w14:paraId="0000004F">
            <w:pPr>
              <w:shd w:fill="ffffff" w:val="clear"/>
              <w:rPr>
                <w:b w:val="1"/>
                <w:i w:val="1"/>
                <w:sz w:val="24"/>
                <w:szCs w:val="24"/>
              </w:rPr>
            </w:pPr>
            <w:r w:rsidDel="00000000" w:rsidR="00000000" w:rsidRPr="00000000">
              <w:rPr>
                <w:b w:val="1"/>
                <w:i w:val="1"/>
                <w:sz w:val="24"/>
                <w:szCs w:val="24"/>
                <w:rtl w:val="0"/>
              </w:rPr>
              <w:t xml:space="preserve">KEEPING THE VOICE OF FAMILY CAREGIVERS LOUD AND CLEAR IN TIMES OF CHANGE </w:t>
            </w:r>
          </w:p>
          <w:p w:rsidR="00000000" w:rsidDel="00000000" w:rsidP="00000000" w:rsidRDefault="00000000" w:rsidRPr="00000000" w14:paraId="00000050">
            <w:pPr>
              <w:numPr>
                <w:ilvl w:val="0"/>
                <w:numId w:val="10"/>
              </w:numPr>
              <w:shd w:fill="ffffff" w:val="clear"/>
              <w:ind w:left="360" w:hanging="360"/>
              <w:rPr>
                <w:sz w:val="24"/>
                <w:szCs w:val="24"/>
                <w:u w:val="none"/>
              </w:rPr>
            </w:pPr>
            <w:r w:rsidDel="00000000" w:rsidR="00000000" w:rsidRPr="00000000">
              <w:rPr>
                <w:sz w:val="24"/>
                <w:szCs w:val="24"/>
                <w:rtl w:val="0"/>
              </w:rPr>
              <w:t xml:space="preserve">We join you in these times of change and ICA is also evolving. - </w:t>
            </w:r>
            <w:hyperlink r:id="rId23">
              <w:r w:rsidDel="00000000" w:rsidR="00000000" w:rsidRPr="00000000">
                <w:rPr>
                  <w:b w:val="1"/>
                  <w:i w:val="1"/>
                  <w:color w:val="1155cc"/>
                  <w:sz w:val="24"/>
                  <w:szCs w:val="24"/>
                  <w:u w:val="single"/>
                  <w:rtl w:val="0"/>
                </w:rPr>
                <w:t xml:space="preserve">LINK</w:t>
              </w:r>
            </w:hyperlink>
            <w:r w:rsidDel="00000000" w:rsidR="00000000" w:rsidRPr="00000000">
              <w:rPr>
                <w:rtl w:val="0"/>
              </w:rPr>
            </w:r>
          </w:p>
          <w:p w:rsidR="00000000" w:rsidDel="00000000" w:rsidP="00000000" w:rsidRDefault="00000000" w:rsidRPr="00000000" w14:paraId="00000051">
            <w:pPr>
              <w:numPr>
                <w:ilvl w:val="0"/>
                <w:numId w:val="10"/>
              </w:numPr>
              <w:shd w:fill="ffffff" w:val="clear"/>
              <w:ind w:left="360" w:hanging="360"/>
              <w:rPr>
                <w:sz w:val="24"/>
                <w:szCs w:val="24"/>
                <w:u w:val="none"/>
              </w:rPr>
            </w:pPr>
            <w:r w:rsidDel="00000000" w:rsidR="00000000" w:rsidRPr="00000000">
              <w:rPr>
                <w:b w:val="1"/>
                <w:i w:val="1"/>
                <w:color w:val="222222"/>
                <w:sz w:val="24"/>
                <w:szCs w:val="24"/>
                <w:highlight w:val="white"/>
                <w:rtl w:val="0"/>
              </w:rPr>
              <w:t xml:space="preserve">From your perspective, how can we best do this? </w:t>
            </w:r>
            <w:r w:rsidDel="00000000" w:rsidR="00000000" w:rsidRPr="00000000">
              <w:rPr>
                <w:i w:val="1"/>
                <w:color w:val="222222"/>
                <w:sz w:val="24"/>
                <w:szCs w:val="24"/>
                <w:highlight w:val="white"/>
                <w:rtl w:val="0"/>
              </w:rPr>
              <w:t xml:space="preserve">  </w:t>
            </w:r>
            <w:r w:rsidDel="00000000" w:rsidR="00000000" w:rsidRPr="00000000">
              <w:rPr>
                <w:rtl w:val="0"/>
              </w:rPr>
            </w:r>
          </w:p>
          <w:p w:rsidR="00000000" w:rsidDel="00000000" w:rsidP="00000000" w:rsidRDefault="00000000" w:rsidRPr="00000000" w14:paraId="00000052">
            <w:pPr>
              <w:numPr>
                <w:ilvl w:val="1"/>
                <w:numId w:val="10"/>
              </w:numPr>
              <w:shd w:fill="ffffff" w:val="clear"/>
              <w:ind w:left="1080" w:hanging="360"/>
              <w:rPr>
                <w:sz w:val="24"/>
                <w:szCs w:val="24"/>
                <w:u w:val="none"/>
              </w:rPr>
            </w:pPr>
            <w:r w:rsidDel="00000000" w:rsidR="00000000" w:rsidRPr="00000000">
              <w:rPr>
                <w:sz w:val="24"/>
                <w:szCs w:val="24"/>
                <w:rtl w:val="0"/>
              </w:rPr>
              <w:t xml:space="preserve">We have reserved this time to hear your concerns, your needs, and what opportunities you see on the horizon.  </w:t>
            </w:r>
          </w:p>
          <w:p w:rsidR="00000000" w:rsidDel="00000000" w:rsidP="00000000" w:rsidRDefault="00000000" w:rsidRPr="00000000" w14:paraId="00000053">
            <w:pPr>
              <w:numPr>
                <w:ilvl w:val="2"/>
                <w:numId w:val="10"/>
              </w:numPr>
              <w:shd w:fill="ffffff" w:val="clear"/>
              <w:ind w:left="2160" w:hanging="360"/>
              <w:rPr>
                <w:color w:val="1c4587"/>
                <w:sz w:val="24"/>
                <w:szCs w:val="24"/>
              </w:rPr>
            </w:pPr>
            <w:r w:rsidDel="00000000" w:rsidR="00000000" w:rsidRPr="00000000">
              <w:rPr>
                <w:color w:val="1c4587"/>
                <w:sz w:val="24"/>
                <w:szCs w:val="24"/>
                <w:rtl w:val="0"/>
              </w:rPr>
              <w:t xml:space="preserve">Denise Myler - FCN and continued outreach to the Spanish community and growth of Hispanic outreach. Need for a local presence for Hispanic outreach in SE Idaho. </w:t>
            </w:r>
          </w:p>
          <w:p w:rsidR="00000000" w:rsidDel="00000000" w:rsidP="00000000" w:rsidRDefault="00000000" w:rsidRPr="00000000" w14:paraId="00000054">
            <w:pPr>
              <w:numPr>
                <w:ilvl w:val="3"/>
                <w:numId w:val="10"/>
              </w:numPr>
              <w:shd w:fill="ffffff" w:val="clear"/>
              <w:ind w:left="2880" w:hanging="360"/>
              <w:rPr>
                <w:color w:val="1c4587"/>
                <w:sz w:val="24"/>
                <w:szCs w:val="24"/>
              </w:rPr>
            </w:pPr>
            <w:r w:rsidDel="00000000" w:rsidR="00000000" w:rsidRPr="00000000">
              <w:rPr>
                <w:color w:val="1c4587"/>
                <w:sz w:val="24"/>
                <w:szCs w:val="24"/>
                <w:rtl w:val="0"/>
              </w:rPr>
              <w:t xml:space="preserve">Yvette Primero - Molina is providing Caregiver support in Eastern Idaho. Interested in partnering w/local community partners</w:t>
            </w:r>
          </w:p>
          <w:p w:rsidR="00000000" w:rsidDel="00000000" w:rsidP="00000000" w:rsidRDefault="00000000" w:rsidRPr="00000000" w14:paraId="00000055">
            <w:pPr>
              <w:numPr>
                <w:ilvl w:val="3"/>
                <w:numId w:val="10"/>
              </w:numPr>
              <w:shd w:fill="ffffff" w:val="clear"/>
              <w:ind w:left="2880" w:hanging="360"/>
              <w:rPr>
                <w:color w:val="1c4587"/>
                <w:sz w:val="24"/>
                <w:szCs w:val="24"/>
              </w:rPr>
            </w:pPr>
            <w:r w:rsidDel="00000000" w:rsidR="00000000" w:rsidRPr="00000000">
              <w:rPr>
                <w:color w:val="1c4587"/>
                <w:sz w:val="24"/>
                <w:szCs w:val="24"/>
                <w:rtl w:val="0"/>
              </w:rPr>
              <w:t xml:space="preserve">Yvette has connected with Maria Alvarez with Conectate in SE Idaho: involved in Latino and disability communities. Maria Alvarez, Conéctate, 208-200-8003</w:t>
            </w:r>
          </w:p>
          <w:p w:rsidR="00000000" w:rsidDel="00000000" w:rsidP="00000000" w:rsidRDefault="00000000" w:rsidRPr="00000000" w14:paraId="00000056">
            <w:pPr>
              <w:numPr>
                <w:ilvl w:val="2"/>
                <w:numId w:val="10"/>
              </w:numPr>
              <w:shd w:fill="ffffff" w:val="clear"/>
              <w:ind w:left="2160" w:hanging="360"/>
              <w:rPr>
                <w:color w:val="1c4587"/>
                <w:sz w:val="24"/>
                <w:szCs w:val="24"/>
              </w:rPr>
            </w:pPr>
            <w:r w:rsidDel="00000000" w:rsidR="00000000" w:rsidRPr="00000000">
              <w:rPr>
                <w:color w:val="1c4587"/>
                <w:sz w:val="24"/>
                <w:szCs w:val="24"/>
                <w:rtl w:val="0"/>
              </w:rPr>
              <w:t xml:space="preserve">Mercedes - Supporting other organizations and providing them with more resources (EX: Las Senoras)</w:t>
            </w:r>
          </w:p>
          <w:p w:rsidR="00000000" w:rsidDel="00000000" w:rsidP="00000000" w:rsidRDefault="00000000" w:rsidRPr="00000000" w14:paraId="00000057">
            <w:pPr>
              <w:numPr>
                <w:ilvl w:val="2"/>
                <w:numId w:val="10"/>
              </w:numPr>
              <w:shd w:fill="ffffff" w:val="clear"/>
              <w:ind w:left="2160" w:hanging="360"/>
              <w:rPr>
                <w:color w:val="1c4587"/>
                <w:sz w:val="24"/>
                <w:szCs w:val="24"/>
                <w:u w:val="none"/>
              </w:rPr>
            </w:pPr>
            <w:r w:rsidDel="00000000" w:rsidR="00000000" w:rsidRPr="00000000">
              <w:rPr>
                <w:color w:val="1c4587"/>
                <w:sz w:val="24"/>
                <w:szCs w:val="24"/>
                <w:rtl w:val="0"/>
              </w:rPr>
              <w:t xml:space="preserve">Heidi Smith - FCN</w:t>
            </w:r>
          </w:p>
          <w:p w:rsidR="00000000" w:rsidDel="00000000" w:rsidP="00000000" w:rsidRDefault="00000000" w:rsidRPr="00000000" w14:paraId="00000058">
            <w:pPr>
              <w:numPr>
                <w:ilvl w:val="2"/>
                <w:numId w:val="10"/>
              </w:numPr>
              <w:shd w:fill="ffffff" w:val="clear"/>
              <w:ind w:left="2160" w:hanging="360"/>
              <w:rPr>
                <w:color w:val="1c4587"/>
                <w:sz w:val="24"/>
                <w:szCs w:val="24"/>
                <w:u w:val="none"/>
              </w:rPr>
            </w:pPr>
            <w:r w:rsidDel="00000000" w:rsidR="00000000" w:rsidRPr="00000000">
              <w:rPr>
                <w:color w:val="1c4587"/>
                <w:sz w:val="24"/>
                <w:szCs w:val="24"/>
                <w:rtl w:val="0"/>
              </w:rPr>
              <w:t xml:space="preserve">Pam - FCN + Sustaining partnership and support of ICA members, stakeholders, and community organizations (e.g., supporting/elevating the work of ICOA)</w:t>
            </w:r>
          </w:p>
          <w:p w:rsidR="00000000" w:rsidDel="00000000" w:rsidP="00000000" w:rsidRDefault="00000000" w:rsidRPr="00000000" w14:paraId="00000059">
            <w:pPr>
              <w:numPr>
                <w:ilvl w:val="2"/>
                <w:numId w:val="10"/>
              </w:numPr>
              <w:shd w:fill="ffffff" w:val="clear"/>
              <w:ind w:left="2160" w:hanging="360"/>
              <w:rPr>
                <w:color w:val="1c4587"/>
                <w:sz w:val="24"/>
                <w:szCs w:val="24"/>
                <w:u w:val="none"/>
              </w:rPr>
            </w:pPr>
            <w:r w:rsidDel="00000000" w:rsidR="00000000" w:rsidRPr="00000000">
              <w:rPr>
                <w:color w:val="1c4587"/>
                <w:sz w:val="24"/>
                <w:szCs w:val="24"/>
                <w:rtl w:val="0"/>
              </w:rPr>
              <w:t xml:space="preserve">Mike - Advocacy for caregivers across the lifespan</w:t>
            </w:r>
          </w:p>
          <w:p w:rsidR="00000000" w:rsidDel="00000000" w:rsidP="00000000" w:rsidRDefault="00000000" w:rsidRPr="00000000" w14:paraId="0000005A">
            <w:pPr>
              <w:numPr>
                <w:ilvl w:val="2"/>
                <w:numId w:val="10"/>
              </w:numPr>
              <w:shd w:fill="ffffff" w:val="clear"/>
              <w:ind w:left="2160" w:hanging="360"/>
              <w:rPr>
                <w:color w:val="1c4587"/>
                <w:sz w:val="24"/>
                <w:szCs w:val="24"/>
                <w:u w:val="none"/>
              </w:rPr>
            </w:pPr>
            <w:r w:rsidDel="00000000" w:rsidR="00000000" w:rsidRPr="00000000">
              <w:rPr>
                <w:color w:val="1c4587"/>
                <w:sz w:val="24"/>
                <w:szCs w:val="24"/>
                <w:rtl w:val="0"/>
              </w:rPr>
              <w:t xml:space="preserve">Advocacy in general</w:t>
            </w:r>
          </w:p>
          <w:p w:rsidR="00000000" w:rsidDel="00000000" w:rsidP="00000000" w:rsidRDefault="00000000" w:rsidRPr="00000000" w14:paraId="0000005B">
            <w:pPr>
              <w:numPr>
                <w:ilvl w:val="2"/>
                <w:numId w:val="10"/>
              </w:numPr>
              <w:shd w:fill="ffffff" w:val="clear"/>
              <w:ind w:left="2160" w:hanging="360"/>
              <w:rPr>
                <w:color w:val="1c4587"/>
                <w:sz w:val="24"/>
                <w:szCs w:val="24"/>
                <w:u w:val="none"/>
              </w:rPr>
            </w:pPr>
            <w:r w:rsidDel="00000000" w:rsidR="00000000" w:rsidRPr="00000000">
              <w:rPr>
                <w:color w:val="1c4587"/>
                <w:sz w:val="24"/>
                <w:szCs w:val="24"/>
                <w:rtl w:val="0"/>
              </w:rPr>
              <w:t xml:space="preserve">Yvette - The support FCN gives to partner agencies with education for caregivers such as at conferences and during events with presentations that focus on the caregiver experience.</w:t>
            </w:r>
          </w:p>
        </w:tc>
      </w:tr>
      <w:tr>
        <w:trPr>
          <w:cantSplit w:val="0"/>
          <w:trHeight w:val="692" w:hRule="atLeast"/>
          <w:tblHeader w:val="0"/>
        </w:trPr>
        <w:tc>
          <w:tcPr/>
          <w:p w:rsidR="00000000" w:rsidDel="00000000" w:rsidP="00000000" w:rsidRDefault="00000000" w:rsidRPr="00000000" w14:paraId="0000005C">
            <w:pPr>
              <w:rPr>
                <w:sz w:val="24"/>
                <w:szCs w:val="24"/>
              </w:rPr>
            </w:pPr>
            <w:r w:rsidDel="00000000" w:rsidR="00000000" w:rsidRPr="00000000">
              <w:rPr>
                <w:sz w:val="24"/>
                <w:szCs w:val="24"/>
                <w:rtl w:val="0"/>
              </w:rPr>
              <w:t xml:space="preserve">2:10 pm</w:t>
            </w:r>
          </w:p>
          <w:p w:rsidR="00000000" w:rsidDel="00000000" w:rsidP="00000000" w:rsidRDefault="00000000" w:rsidRPr="00000000" w14:paraId="0000005D">
            <w:pPr>
              <w:rPr>
                <w:sz w:val="24"/>
                <w:szCs w:val="24"/>
              </w:rPr>
            </w:pPr>
            <w:r w:rsidDel="00000000" w:rsidR="00000000" w:rsidRPr="00000000">
              <w:rPr>
                <w:i w:val="1"/>
                <w:sz w:val="24"/>
                <w:szCs w:val="24"/>
                <w:rtl w:val="0"/>
              </w:rPr>
              <w:t xml:space="preserve">Sarah Toevs</w:t>
            </w:r>
            <w:r w:rsidDel="00000000" w:rsidR="00000000" w:rsidRPr="00000000">
              <w:rPr>
                <w:rtl w:val="0"/>
              </w:rPr>
            </w:r>
          </w:p>
        </w:tc>
        <w:tc>
          <w:tcPr/>
          <w:p w:rsidR="00000000" w:rsidDel="00000000" w:rsidP="00000000" w:rsidRDefault="00000000" w:rsidRPr="00000000" w14:paraId="0000005E">
            <w:pPr>
              <w:rPr>
                <w:sz w:val="24"/>
                <w:szCs w:val="24"/>
              </w:rPr>
            </w:pPr>
            <w:r w:rsidDel="00000000" w:rsidR="00000000" w:rsidRPr="00000000">
              <w:rPr>
                <w:b w:val="1"/>
                <w:i w:val="1"/>
                <w:sz w:val="24"/>
                <w:szCs w:val="24"/>
                <w:rtl w:val="0"/>
              </w:rPr>
              <w:t xml:space="preserve">2023 LIFESPAN RESPITE GRANT (funds released in 2025)</w:t>
            </w:r>
            <w:r w:rsidDel="00000000" w:rsidR="00000000" w:rsidRPr="00000000">
              <w:rPr>
                <w:rtl w:val="0"/>
              </w:rPr>
            </w:r>
          </w:p>
          <w:p w:rsidR="00000000" w:rsidDel="00000000" w:rsidP="00000000" w:rsidRDefault="00000000" w:rsidRPr="00000000" w14:paraId="0000005F">
            <w:pPr>
              <w:numPr>
                <w:ilvl w:val="0"/>
                <w:numId w:val="8"/>
              </w:numPr>
              <w:ind w:left="360" w:hanging="360"/>
              <w:rPr>
                <w:color w:val="222222"/>
                <w:sz w:val="24"/>
                <w:szCs w:val="24"/>
              </w:rPr>
            </w:pPr>
            <w:r w:rsidDel="00000000" w:rsidR="00000000" w:rsidRPr="00000000">
              <w:rPr>
                <w:color w:val="222222"/>
                <w:sz w:val="24"/>
                <w:szCs w:val="24"/>
                <w:rtl w:val="0"/>
              </w:rPr>
              <w:t xml:space="preserve">Initial work plan for Year 1 (January -July 31, 2025)</w:t>
            </w:r>
          </w:p>
          <w:p w:rsidR="00000000" w:rsidDel="00000000" w:rsidP="00000000" w:rsidRDefault="00000000" w:rsidRPr="00000000" w14:paraId="00000060">
            <w:pPr>
              <w:numPr>
                <w:ilvl w:val="0"/>
                <w:numId w:val="8"/>
              </w:numPr>
              <w:ind w:left="360" w:hanging="360"/>
              <w:rPr>
                <w:color w:val="222222"/>
                <w:sz w:val="24"/>
                <w:szCs w:val="24"/>
                <w:u w:val="none"/>
              </w:rPr>
            </w:pPr>
            <w:r w:rsidDel="00000000" w:rsidR="00000000" w:rsidRPr="00000000">
              <w:rPr>
                <w:color w:val="222222"/>
                <w:sz w:val="24"/>
                <w:szCs w:val="24"/>
                <w:rtl w:val="0"/>
              </w:rPr>
              <w:t xml:space="preserve">Update strategic plan</w:t>
            </w:r>
            <w:r w:rsidDel="00000000" w:rsidR="00000000" w:rsidRPr="00000000">
              <w:rPr>
                <w:rtl w:val="0"/>
              </w:rPr>
            </w:r>
          </w:p>
          <w:p w:rsidR="00000000" w:rsidDel="00000000" w:rsidP="00000000" w:rsidRDefault="00000000" w:rsidRPr="00000000" w14:paraId="00000061">
            <w:pPr>
              <w:numPr>
                <w:ilvl w:val="1"/>
                <w:numId w:val="8"/>
              </w:numPr>
              <w:ind w:left="1080" w:hanging="360"/>
              <w:rPr>
                <w:color w:val="222222"/>
                <w:sz w:val="24"/>
                <w:szCs w:val="24"/>
                <w:u w:val="none"/>
              </w:rPr>
            </w:pPr>
            <w:r w:rsidDel="00000000" w:rsidR="00000000" w:rsidRPr="00000000">
              <w:rPr>
                <w:color w:val="222222"/>
                <w:sz w:val="24"/>
                <w:szCs w:val="24"/>
                <w:rtl w:val="0"/>
              </w:rPr>
              <w:t xml:space="preserve">Statewide Caregiver Survey</w:t>
            </w:r>
          </w:p>
          <w:p w:rsidR="00000000" w:rsidDel="00000000" w:rsidP="00000000" w:rsidRDefault="00000000" w:rsidRPr="00000000" w14:paraId="00000062">
            <w:pPr>
              <w:numPr>
                <w:ilvl w:val="2"/>
                <w:numId w:val="8"/>
              </w:numPr>
              <w:ind w:left="1800" w:hanging="360"/>
              <w:rPr>
                <w:color w:val="1c4587"/>
                <w:sz w:val="24"/>
                <w:szCs w:val="24"/>
              </w:rPr>
            </w:pPr>
            <w:r w:rsidDel="00000000" w:rsidR="00000000" w:rsidRPr="00000000">
              <w:rPr>
                <w:color w:val="1c4587"/>
                <w:sz w:val="24"/>
                <w:szCs w:val="24"/>
                <w:rtl w:val="0"/>
              </w:rPr>
              <w:t xml:space="preserve">Last conducted in 2014</w:t>
            </w:r>
          </w:p>
          <w:p w:rsidR="00000000" w:rsidDel="00000000" w:rsidP="00000000" w:rsidRDefault="00000000" w:rsidRPr="00000000" w14:paraId="00000063">
            <w:pPr>
              <w:numPr>
                <w:ilvl w:val="2"/>
                <w:numId w:val="8"/>
              </w:numPr>
              <w:ind w:left="1800" w:hanging="360"/>
              <w:rPr>
                <w:color w:val="1c4587"/>
                <w:sz w:val="24"/>
                <w:szCs w:val="24"/>
              </w:rPr>
            </w:pPr>
            <w:r w:rsidDel="00000000" w:rsidR="00000000" w:rsidRPr="00000000">
              <w:rPr>
                <w:color w:val="1c4587"/>
                <w:sz w:val="24"/>
                <w:szCs w:val="24"/>
                <w:rtl w:val="0"/>
              </w:rPr>
              <w:t xml:space="preserve">Data collection has been completed. </w:t>
            </w:r>
          </w:p>
          <w:p w:rsidR="00000000" w:rsidDel="00000000" w:rsidP="00000000" w:rsidRDefault="00000000" w:rsidRPr="00000000" w14:paraId="00000064">
            <w:pPr>
              <w:numPr>
                <w:ilvl w:val="2"/>
                <w:numId w:val="8"/>
              </w:numPr>
              <w:ind w:left="1800" w:hanging="360"/>
              <w:rPr>
                <w:color w:val="1c4587"/>
                <w:sz w:val="24"/>
                <w:szCs w:val="24"/>
                <w:u w:val="none"/>
              </w:rPr>
            </w:pPr>
            <w:r w:rsidDel="00000000" w:rsidR="00000000" w:rsidRPr="00000000">
              <w:rPr>
                <w:color w:val="1c4587"/>
                <w:sz w:val="24"/>
                <w:szCs w:val="24"/>
                <w:rtl w:val="0"/>
              </w:rPr>
              <w:t xml:space="preserve">Highlights: Focus on caregiver demographics, reached caregivers in each district, expanded respite care access, mental health support due to burnout, and financial support. </w:t>
            </w:r>
          </w:p>
          <w:p w:rsidR="00000000" w:rsidDel="00000000" w:rsidP="00000000" w:rsidRDefault="00000000" w:rsidRPr="00000000" w14:paraId="00000065">
            <w:pPr>
              <w:numPr>
                <w:ilvl w:val="2"/>
                <w:numId w:val="8"/>
              </w:numPr>
              <w:ind w:left="1800" w:hanging="360"/>
              <w:rPr>
                <w:color w:val="1c4587"/>
                <w:sz w:val="24"/>
                <w:szCs w:val="24"/>
                <w:u w:val="none"/>
              </w:rPr>
            </w:pPr>
            <w:r w:rsidDel="00000000" w:rsidR="00000000" w:rsidRPr="00000000">
              <w:rPr>
                <w:color w:val="1c4587"/>
                <w:sz w:val="24"/>
                <w:szCs w:val="24"/>
                <w:rtl w:val="0"/>
              </w:rPr>
              <w:t xml:space="preserve">Completed and shared by end of July 2025. </w:t>
            </w:r>
          </w:p>
          <w:p w:rsidR="00000000" w:rsidDel="00000000" w:rsidP="00000000" w:rsidRDefault="00000000" w:rsidRPr="00000000" w14:paraId="00000066">
            <w:pPr>
              <w:numPr>
                <w:ilvl w:val="1"/>
                <w:numId w:val="8"/>
              </w:numPr>
              <w:ind w:left="1080" w:hanging="360"/>
              <w:rPr>
                <w:color w:val="222222"/>
                <w:sz w:val="24"/>
                <w:szCs w:val="24"/>
                <w:u w:val="none"/>
              </w:rPr>
            </w:pPr>
            <w:r w:rsidDel="00000000" w:rsidR="00000000" w:rsidRPr="00000000">
              <w:rPr>
                <w:color w:val="222222"/>
                <w:sz w:val="24"/>
                <w:szCs w:val="24"/>
                <w:rtl w:val="0"/>
              </w:rPr>
              <w:t xml:space="preserve">Strengths, Weaknesses, Opportunities and Threats Assessment with key partners</w:t>
            </w:r>
          </w:p>
          <w:p w:rsidR="00000000" w:rsidDel="00000000" w:rsidP="00000000" w:rsidRDefault="00000000" w:rsidRPr="00000000" w14:paraId="00000067">
            <w:pPr>
              <w:numPr>
                <w:ilvl w:val="0"/>
                <w:numId w:val="8"/>
              </w:numPr>
              <w:ind w:left="360" w:hanging="360"/>
              <w:rPr>
                <w:color w:val="222222"/>
                <w:sz w:val="24"/>
                <w:szCs w:val="24"/>
                <w:u w:val="none"/>
              </w:rPr>
            </w:pPr>
            <w:r w:rsidDel="00000000" w:rsidR="00000000" w:rsidRPr="00000000">
              <w:rPr>
                <w:color w:val="222222"/>
                <w:sz w:val="24"/>
                <w:szCs w:val="24"/>
                <w:rtl w:val="0"/>
              </w:rPr>
              <w:t xml:space="preserve">Learning Opportunities (conferences and Pop-up)</w:t>
            </w:r>
            <w:r w:rsidDel="00000000" w:rsidR="00000000" w:rsidRPr="00000000">
              <w:rPr>
                <w:rtl w:val="0"/>
              </w:rPr>
            </w:r>
          </w:p>
        </w:tc>
      </w:tr>
      <w:tr>
        <w:trPr>
          <w:cantSplit w:val="0"/>
          <w:trHeight w:val="692" w:hRule="atLeast"/>
          <w:tblHeader w:val="0"/>
        </w:trPr>
        <w:tc>
          <w:tcPr/>
          <w:p w:rsidR="00000000" w:rsidDel="00000000" w:rsidP="00000000" w:rsidRDefault="00000000" w:rsidRPr="00000000" w14:paraId="00000068">
            <w:pPr>
              <w:rPr>
                <w:sz w:val="24"/>
                <w:szCs w:val="24"/>
              </w:rPr>
            </w:pPr>
            <w:r w:rsidDel="00000000" w:rsidR="00000000" w:rsidRPr="00000000">
              <w:rPr>
                <w:sz w:val="24"/>
                <w:szCs w:val="24"/>
                <w:rtl w:val="0"/>
              </w:rPr>
              <w:t xml:space="preserve">2:20 pm</w:t>
            </w:r>
          </w:p>
          <w:p w:rsidR="00000000" w:rsidDel="00000000" w:rsidP="00000000" w:rsidRDefault="00000000" w:rsidRPr="00000000" w14:paraId="00000069">
            <w:pPr>
              <w:rPr>
                <w:i w:val="1"/>
                <w:sz w:val="24"/>
                <w:szCs w:val="24"/>
              </w:rPr>
            </w:pPr>
            <w:r w:rsidDel="00000000" w:rsidR="00000000" w:rsidRPr="00000000">
              <w:rPr>
                <w:i w:val="1"/>
                <w:sz w:val="24"/>
                <w:szCs w:val="24"/>
                <w:rtl w:val="0"/>
              </w:rPr>
              <w:t xml:space="preserve">Sheila Weaver</w:t>
            </w:r>
          </w:p>
          <w:p w:rsidR="00000000" w:rsidDel="00000000" w:rsidP="00000000" w:rsidRDefault="00000000" w:rsidRPr="00000000" w14:paraId="0000006A">
            <w:pPr>
              <w:rPr>
                <w:i w:val="1"/>
                <w:sz w:val="24"/>
                <w:szCs w:val="24"/>
              </w:rPr>
            </w:pPr>
            <w:r w:rsidDel="00000000" w:rsidR="00000000" w:rsidRPr="00000000">
              <w:rPr>
                <w:i w:val="1"/>
                <w:sz w:val="24"/>
                <w:szCs w:val="24"/>
                <w:rtl w:val="0"/>
              </w:rPr>
              <w:t xml:space="preserve">Adrian Rodriguez</w:t>
            </w:r>
          </w:p>
          <w:p w:rsidR="00000000" w:rsidDel="00000000" w:rsidP="00000000" w:rsidRDefault="00000000" w:rsidRPr="00000000" w14:paraId="0000006B">
            <w:pPr>
              <w:rPr>
                <w:i w:val="1"/>
                <w:sz w:val="24"/>
                <w:szCs w:val="24"/>
              </w:rPr>
            </w:pPr>
            <w:r w:rsidDel="00000000" w:rsidR="00000000" w:rsidRPr="00000000">
              <w:rPr>
                <w:i w:val="1"/>
                <w:sz w:val="24"/>
                <w:szCs w:val="24"/>
                <w:rtl w:val="0"/>
              </w:rPr>
              <w:t xml:space="preserve">Jennifer Glenn</w:t>
            </w:r>
          </w:p>
          <w:p w:rsidR="00000000" w:rsidDel="00000000" w:rsidP="00000000" w:rsidRDefault="00000000" w:rsidRPr="00000000" w14:paraId="0000006C">
            <w:pPr>
              <w:rPr>
                <w:i w:val="1"/>
                <w:sz w:val="24"/>
                <w:szCs w:val="24"/>
              </w:rPr>
            </w:pPr>
            <w:r w:rsidDel="00000000" w:rsidR="00000000" w:rsidRPr="00000000">
              <w:rPr>
                <w:i w:val="1"/>
                <w:sz w:val="24"/>
                <w:szCs w:val="24"/>
                <w:rtl w:val="0"/>
              </w:rPr>
              <w:t xml:space="preserve">Edwina French</w:t>
            </w:r>
          </w:p>
        </w:tc>
        <w:tc>
          <w:tcPr/>
          <w:p w:rsidR="00000000" w:rsidDel="00000000" w:rsidP="00000000" w:rsidRDefault="00000000" w:rsidRPr="00000000" w14:paraId="0000006D">
            <w:pPr>
              <w:shd w:fill="ffffff" w:val="clear"/>
              <w:rPr>
                <w:sz w:val="24"/>
                <w:szCs w:val="24"/>
              </w:rPr>
            </w:pPr>
            <w:r w:rsidDel="00000000" w:rsidR="00000000" w:rsidRPr="00000000">
              <w:rPr>
                <w:b w:val="1"/>
                <w:i w:val="1"/>
                <w:sz w:val="24"/>
                <w:szCs w:val="24"/>
                <w:rtl w:val="0"/>
              </w:rPr>
              <w:t xml:space="preserve">FAMILY CAREGIVER NAVIGATOR 2.0</w:t>
            </w:r>
            <w:r w:rsidDel="00000000" w:rsidR="00000000" w:rsidRPr="00000000">
              <w:rPr>
                <w:rtl w:val="0"/>
              </w:rPr>
            </w:r>
          </w:p>
          <w:p w:rsidR="00000000" w:rsidDel="00000000" w:rsidP="00000000" w:rsidRDefault="00000000" w:rsidRPr="00000000" w14:paraId="0000006E">
            <w:pPr>
              <w:numPr>
                <w:ilvl w:val="0"/>
                <w:numId w:val="4"/>
              </w:numPr>
              <w:shd w:fill="ffffff" w:val="clear"/>
              <w:ind w:left="360" w:hanging="360"/>
              <w:rPr>
                <w:sz w:val="24"/>
                <w:szCs w:val="24"/>
              </w:rPr>
            </w:pPr>
            <w:r w:rsidDel="00000000" w:rsidR="00000000" w:rsidRPr="00000000">
              <w:rPr>
                <w:sz w:val="24"/>
                <w:szCs w:val="24"/>
                <w:rtl w:val="0"/>
              </w:rPr>
              <w:t xml:space="preserve">Evaluation infographics</w:t>
            </w:r>
          </w:p>
          <w:p w:rsidR="00000000" w:rsidDel="00000000" w:rsidP="00000000" w:rsidRDefault="00000000" w:rsidRPr="00000000" w14:paraId="0000006F">
            <w:pPr>
              <w:numPr>
                <w:ilvl w:val="1"/>
                <w:numId w:val="4"/>
              </w:numPr>
              <w:shd w:fill="ffffff" w:val="clear"/>
              <w:ind w:left="1080" w:hanging="360"/>
              <w:rPr>
                <w:sz w:val="24"/>
                <w:szCs w:val="24"/>
              </w:rPr>
            </w:pPr>
            <w:hyperlink r:id="rId24">
              <w:r w:rsidDel="00000000" w:rsidR="00000000" w:rsidRPr="00000000">
                <w:rPr>
                  <w:b w:val="1"/>
                  <w:i w:val="1"/>
                  <w:color w:val="1155cc"/>
                  <w:sz w:val="24"/>
                  <w:szCs w:val="24"/>
                  <w:u w:val="single"/>
                  <w:rtl w:val="0"/>
                </w:rPr>
                <w:t xml:space="preserve">LINK</w:t>
              </w:r>
            </w:hyperlink>
            <w:r w:rsidDel="00000000" w:rsidR="00000000" w:rsidRPr="00000000">
              <w:rPr>
                <w:sz w:val="24"/>
                <w:szCs w:val="24"/>
                <w:rtl w:val="0"/>
              </w:rPr>
              <w:t xml:space="preserve"> to FCN By the Numbers</w:t>
            </w:r>
          </w:p>
        </w:tc>
      </w:tr>
      <w:tr>
        <w:trPr>
          <w:cantSplit w:val="0"/>
          <w:trHeight w:val="692" w:hRule="atLeast"/>
          <w:tblHeader w:val="0"/>
        </w:trPr>
        <w:tc>
          <w:tcPr/>
          <w:p w:rsidR="00000000" w:rsidDel="00000000" w:rsidP="00000000" w:rsidRDefault="00000000" w:rsidRPr="00000000" w14:paraId="00000070">
            <w:pPr>
              <w:rPr>
                <w:sz w:val="24"/>
                <w:szCs w:val="24"/>
              </w:rPr>
            </w:pPr>
            <w:r w:rsidDel="00000000" w:rsidR="00000000" w:rsidRPr="00000000">
              <w:rPr>
                <w:sz w:val="24"/>
                <w:szCs w:val="24"/>
                <w:rtl w:val="0"/>
              </w:rPr>
              <w:t xml:space="preserve">2:30 pm</w:t>
            </w:r>
          </w:p>
          <w:p w:rsidR="00000000" w:rsidDel="00000000" w:rsidP="00000000" w:rsidRDefault="00000000" w:rsidRPr="00000000" w14:paraId="00000071">
            <w:pPr>
              <w:rPr>
                <w:i w:val="1"/>
                <w:sz w:val="24"/>
                <w:szCs w:val="24"/>
              </w:rPr>
            </w:pPr>
            <w:r w:rsidDel="00000000" w:rsidR="00000000" w:rsidRPr="00000000">
              <w:rPr>
                <w:i w:val="1"/>
                <w:sz w:val="24"/>
                <w:szCs w:val="24"/>
                <w:rtl w:val="0"/>
              </w:rPr>
              <w:t xml:space="preserve">Sheila Weaver</w:t>
            </w:r>
          </w:p>
          <w:p w:rsidR="00000000" w:rsidDel="00000000" w:rsidP="00000000" w:rsidRDefault="00000000" w:rsidRPr="00000000" w14:paraId="00000072">
            <w:pPr>
              <w:rPr>
                <w:i w:val="1"/>
                <w:sz w:val="24"/>
                <w:szCs w:val="24"/>
              </w:rPr>
            </w:pPr>
            <w:r w:rsidDel="00000000" w:rsidR="00000000" w:rsidRPr="00000000">
              <w:rPr>
                <w:i w:val="1"/>
                <w:sz w:val="24"/>
                <w:szCs w:val="24"/>
                <w:rtl w:val="0"/>
              </w:rPr>
              <w:t xml:space="preserve">Jennifer Glenn</w:t>
            </w:r>
          </w:p>
        </w:tc>
        <w:tc>
          <w:tcPr/>
          <w:p w:rsidR="00000000" w:rsidDel="00000000" w:rsidP="00000000" w:rsidRDefault="00000000" w:rsidRPr="00000000" w14:paraId="00000073">
            <w:pPr>
              <w:shd w:fill="ffffff" w:val="clear"/>
              <w:rPr>
                <w:b w:val="1"/>
                <w:i w:val="1"/>
                <w:sz w:val="24"/>
                <w:szCs w:val="24"/>
              </w:rPr>
            </w:pPr>
            <w:r w:rsidDel="00000000" w:rsidR="00000000" w:rsidRPr="00000000">
              <w:rPr>
                <w:b w:val="1"/>
                <w:i w:val="1"/>
                <w:sz w:val="24"/>
                <w:szCs w:val="24"/>
                <w:rtl w:val="0"/>
              </w:rPr>
              <w:t xml:space="preserve">ICA Pop-Up Event, Wednesday June 11, 2025</w:t>
            </w:r>
          </w:p>
          <w:p w:rsidR="00000000" w:rsidDel="00000000" w:rsidP="00000000" w:rsidRDefault="00000000" w:rsidRPr="00000000" w14:paraId="00000074">
            <w:pPr>
              <w:numPr>
                <w:ilvl w:val="0"/>
                <w:numId w:val="4"/>
              </w:numPr>
              <w:shd w:fill="ffffff" w:val="clear"/>
              <w:ind w:left="360" w:hanging="360"/>
              <w:rPr>
                <w:sz w:val="24"/>
                <w:szCs w:val="24"/>
              </w:rPr>
            </w:pPr>
            <w:r w:rsidDel="00000000" w:rsidR="00000000" w:rsidRPr="00000000">
              <w:rPr>
                <w:sz w:val="24"/>
                <w:szCs w:val="24"/>
                <w:rtl w:val="0"/>
              </w:rPr>
              <w:t xml:space="preserve">Helping the Helper - Compassion Fatigue and Caregiving</w:t>
            </w:r>
          </w:p>
          <w:p w:rsidR="00000000" w:rsidDel="00000000" w:rsidP="00000000" w:rsidRDefault="00000000" w:rsidRPr="00000000" w14:paraId="00000075">
            <w:pPr>
              <w:numPr>
                <w:ilvl w:val="0"/>
                <w:numId w:val="4"/>
              </w:numPr>
              <w:shd w:fill="ffffff" w:val="clear"/>
              <w:ind w:left="360" w:hanging="360"/>
              <w:rPr>
                <w:sz w:val="24"/>
                <w:szCs w:val="24"/>
              </w:rPr>
            </w:pPr>
            <w:r w:rsidDel="00000000" w:rsidR="00000000" w:rsidRPr="00000000">
              <w:rPr>
                <w:sz w:val="24"/>
                <w:szCs w:val="24"/>
                <w:rtl w:val="0"/>
              </w:rPr>
              <w:t xml:space="preserve">Speakers: Sheila Weaver, LCSW &amp; Jennifer Glenn, LSW</w:t>
            </w:r>
          </w:p>
          <w:p w:rsidR="00000000" w:rsidDel="00000000" w:rsidP="00000000" w:rsidRDefault="00000000" w:rsidRPr="00000000" w14:paraId="00000076">
            <w:pPr>
              <w:numPr>
                <w:ilvl w:val="0"/>
                <w:numId w:val="4"/>
              </w:numPr>
              <w:shd w:fill="ffffff" w:val="clear"/>
              <w:ind w:left="360" w:hanging="360"/>
              <w:rPr>
                <w:sz w:val="24"/>
                <w:szCs w:val="24"/>
              </w:rPr>
            </w:pPr>
            <w:hyperlink r:id="rId25">
              <w:r w:rsidDel="00000000" w:rsidR="00000000" w:rsidRPr="00000000">
                <w:rPr>
                  <w:b w:val="1"/>
                  <w:i w:val="1"/>
                  <w:color w:val="1155cc"/>
                  <w:sz w:val="24"/>
                  <w:szCs w:val="24"/>
                  <w:u w:val="single"/>
                  <w:rtl w:val="0"/>
                </w:rPr>
                <w:t xml:space="preserve">LINK</w:t>
              </w:r>
            </w:hyperlink>
            <w:r w:rsidDel="00000000" w:rsidR="00000000" w:rsidRPr="00000000">
              <w:rPr>
                <w:sz w:val="24"/>
                <w:szCs w:val="24"/>
                <w:rtl w:val="0"/>
              </w:rPr>
              <w:t xml:space="preserve"> to website; </w:t>
            </w:r>
            <w:hyperlink r:id="rId26">
              <w:r w:rsidDel="00000000" w:rsidR="00000000" w:rsidRPr="00000000">
                <w:rPr>
                  <w:b w:val="1"/>
                  <w:i w:val="1"/>
                  <w:color w:val="1155cc"/>
                  <w:sz w:val="24"/>
                  <w:szCs w:val="24"/>
                  <w:u w:val="single"/>
                  <w:rtl w:val="0"/>
                </w:rPr>
                <w:t xml:space="preserve">LINK</w:t>
              </w:r>
            </w:hyperlink>
            <w:r w:rsidDel="00000000" w:rsidR="00000000" w:rsidRPr="00000000">
              <w:rPr>
                <w:sz w:val="24"/>
                <w:szCs w:val="24"/>
                <w:rtl w:val="0"/>
              </w:rPr>
              <w:t xml:space="preserve"> to registration; </w:t>
            </w:r>
            <w:hyperlink r:id="rId27">
              <w:r w:rsidDel="00000000" w:rsidR="00000000" w:rsidRPr="00000000">
                <w:rPr>
                  <w:b w:val="1"/>
                  <w:i w:val="1"/>
                  <w:color w:val="1155cc"/>
                  <w:sz w:val="24"/>
                  <w:szCs w:val="24"/>
                  <w:u w:val="single"/>
                  <w:rtl w:val="0"/>
                </w:rPr>
                <w:t xml:space="preserve">LINK</w:t>
              </w:r>
            </w:hyperlink>
            <w:r w:rsidDel="00000000" w:rsidR="00000000" w:rsidRPr="00000000">
              <w:rPr>
                <w:sz w:val="24"/>
                <w:szCs w:val="24"/>
                <w:rtl w:val="0"/>
              </w:rPr>
              <w:t xml:space="preserve"> to flyer</w:t>
            </w:r>
          </w:p>
        </w:tc>
      </w:tr>
      <w:tr>
        <w:trPr>
          <w:cantSplit w:val="0"/>
          <w:trHeight w:val="692" w:hRule="atLeast"/>
          <w:tblHeader w:val="0"/>
        </w:trPr>
        <w:tc>
          <w:tcPr>
            <w:shd w:fill="4969b1" w:val="clear"/>
          </w:tcPr>
          <w:p w:rsidR="00000000" w:rsidDel="00000000" w:rsidP="00000000" w:rsidRDefault="00000000" w:rsidRPr="00000000" w14:paraId="00000077">
            <w:pPr>
              <w:rPr>
                <w:color w:val="ffffff"/>
                <w:sz w:val="24"/>
                <w:szCs w:val="24"/>
              </w:rPr>
            </w:pPr>
            <w:r w:rsidDel="00000000" w:rsidR="00000000" w:rsidRPr="00000000">
              <w:rPr>
                <w:color w:val="ffffff"/>
                <w:sz w:val="24"/>
                <w:szCs w:val="24"/>
                <w:rtl w:val="0"/>
              </w:rPr>
              <w:t xml:space="preserve">2:45 pm</w:t>
            </w:r>
          </w:p>
        </w:tc>
        <w:tc>
          <w:tcPr>
            <w:shd w:fill="4969b1" w:val="clear"/>
          </w:tcPr>
          <w:p w:rsidR="00000000" w:rsidDel="00000000" w:rsidP="00000000" w:rsidRDefault="00000000" w:rsidRPr="00000000" w14:paraId="00000078">
            <w:pPr>
              <w:ind w:left="0" w:firstLine="0"/>
              <w:rPr>
                <w:b w:val="1"/>
                <w:i w:val="1"/>
                <w:color w:val="ffffff"/>
                <w:sz w:val="24"/>
                <w:szCs w:val="24"/>
              </w:rPr>
            </w:pPr>
            <w:r w:rsidDel="00000000" w:rsidR="00000000" w:rsidRPr="00000000">
              <w:rPr>
                <w:b w:val="1"/>
                <w:i w:val="1"/>
                <w:color w:val="ffffff"/>
                <w:sz w:val="24"/>
                <w:szCs w:val="24"/>
                <w:rtl w:val="0"/>
              </w:rPr>
              <w:t xml:space="preserve">BREAK (10 minutes)</w:t>
            </w:r>
          </w:p>
        </w:tc>
      </w:tr>
      <w:tr>
        <w:trPr>
          <w:cantSplit w:val="0"/>
          <w:trHeight w:val="692" w:hRule="atLeast"/>
          <w:tblHeader w:val="0"/>
        </w:trPr>
        <w:tc>
          <w:tcPr/>
          <w:p w:rsidR="00000000" w:rsidDel="00000000" w:rsidP="00000000" w:rsidRDefault="00000000" w:rsidRPr="00000000" w14:paraId="00000079">
            <w:pPr>
              <w:rPr>
                <w:sz w:val="24"/>
                <w:szCs w:val="24"/>
              </w:rPr>
            </w:pPr>
            <w:r w:rsidDel="00000000" w:rsidR="00000000" w:rsidRPr="00000000">
              <w:rPr>
                <w:sz w:val="24"/>
                <w:szCs w:val="24"/>
                <w:rtl w:val="0"/>
              </w:rPr>
              <w:t xml:space="preserve">2:55 pm</w:t>
            </w:r>
          </w:p>
          <w:p w:rsidR="00000000" w:rsidDel="00000000" w:rsidP="00000000" w:rsidRDefault="00000000" w:rsidRPr="00000000" w14:paraId="0000007A">
            <w:pPr>
              <w:rPr>
                <w:i w:val="1"/>
                <w:sz w:val="24"/>
                <w:szCs w:val="24"/>
              </w:rPr>
            </w:pPr>
            <w:r w:rsidDel="00000000" w:rsidR="00000000" w:rsidRPr="00000000">
              <w:rPr>
                <w:i w:val="1"/>
                <w:sz w:val="24"/>
                <w:szCs w:val="24"/>
                <w:rtl w:val="0"/>
              </w:rPr>
              <w:t xml:space="preserve">Sarah Toevs</w:t>
            </w:r>
          </w:p>
          <w:p w:rsidR="00000000" w:rsidDel="00000000" w:rsidP="00000000" w:rsidRDefault="00000000" w:rsidRPr="00000000" w14:paraId="0000007B">
            <w:pPr>
              <w:rPr>
                <w:i w:val="1"/>
                <w:sz w:val="24"/>
                <w:szCs w:val="24"/>
              </w:rPr>
            </w:pPr>
            <w:r w:rsidDel="00000000" w:rsidR="00000000" w:rsidRPr="00000000">
              <w:rPr>
                <w:i w:val="1"/>
                <w:sz w:val="24"/>
                <w:szCs w:val="24"/>
                <w:rtl w:val="0"/>
              </w:rPr>
              <w:t xml:space="preserve">Sheila Weaver</w:t>
            </w:r>
          </w:p>
          <w:p w:rsidR="00000000" w:rsidDel="00000000" w:rsidP="00000000" w:rsidRDefault="00000000" w:rsidRPr="00000000" w14:paraId="0000007C">
            <w:pPr>
              <w:rPr>
                <w:i w:val="1"/>
                <w:sz w:val="24"/>
                <w:szCs w:val="24"/>
              </w:rPr>
            </w:pPr>
            <w:r w:rsidDel="00000000" w:rsidR="00000000" w:rsidRPr="00000000">
              <w:rPr>
                <w:i w:val="1"/>
                <w:sz w:val="24"/>
                <w:szCs w:val="24"/>
                <w:rtl w:val="0"/>
              </w:rPr>
              <w:t xml:space="preserve">Edwina French</w:t>
            </w:r>
          </w:p>
          <w:p w:rsidR="00000000" w:rsidDel="00000000" w:rsidP="00000000" w:rsidRDefault="00000000" w:rsidRPr="00000000" w14:paraId="0000007D">
            <w:pPr>
              <w:rPr>
                <w:i w:val="1"/>
                <w:sz w:val="24"/>
                <w:szCs w:val="24"/>
              </w:rPr>
            </w:pPr>
            <w:r w:rsidDel="00000000" w:rsidR="00000000" w:rsidRPr="00000000">
              <w:rPr>
                <w:i w:val="1"/>
                <w:sz w:val="24"/>
                <w:szCs w:val="24"/>
                <w:rtl w:val="0"/>
              </w:rPr>
              <w:t xml:space="preserve">Adrian Rodriguez</w:t>
            </w:r>
          </w:p>
          <w:p w:rsidR="00000000" w:rsidDel="00000000" w:rsidP="00000000" w:rsidRDefault="00000000" w:rsidRPr="00000000" w14:paraId="0000007E">
            <w:pPr>
              <w:rPr>
                <w:i w:val="1"/>
                <w:sz w:val="24"/>
                <w:szCs w:val="24"/>
              </w:rPr>
            </w:pPr>
            <w:r w:rsidDel="00000000" w:rsidR="00000000" w:rsidRPr="00000000">
              <w:rPr>
                <w:rtl w:val="0"/>
              </w:rPr>
            </w:r>
          </w:p>
        </w:tc>
        <w:tc>
          <w:tcPr/>
          <w:p w:rsidR="00000000" w:rsidDel="00000000" w:rsidP="00000000" w:rsidRDefault="00000000" w:rsidRPr="00000000" w14:paraId="0000007F">
            <w:pPr>
              <w:shd w:fill="ffffff" w:val="clear"/>
              <w:rPr>
                <w:b w:val="1"/>
                <w:color w:val="222222"/>
                <w:sz w:val="24"/>
                <w:szCs w:val="24"/>
              </w:rPr>
            </w:pPr>
            <w:r w:rsidDel="00000000" w:rsidR="00000000" w:rsidRPr="00000000">
              <w:rPr>
                <w:b w:val="1"/>
                <w:color w:val="222222"/>
                <w:sz w:val="24"/>
                <w:szCs w:val="24"/>
                <w:rtl w:val="0"/>
              </w:rPr>
              <w:t xml:space="preserve">NEW $50,000 AWARD from Cambia Health Foundation - Kinship Connections: Strengthening Support Networks and Raising Awareness for Kinship Caregivers.</w:t>
            </w:r>
          </w:p>
          <w:p w:rsidR="00000000" w:rsidDel="00000000" w:rsidP="00000000" w:rsidRDefault="00000000" w:rsidRPr="00000000" w14:paraId="00000080">
            <w:pPr>
              <w:numPr>
                <w:ilvl w:val="0"/>
                <w:numId w:val="4"/>
              </w:numPr>
              <w:shd w:fill="ffffff" w:val="clear"/>
              <w:ind w:left="360" w:hanging="360"/>
              <w:rPr>
                <w:color w:val="222222"/>
                <w:sz w:val="24"/>
                <w:szCs w:val="24"/>
              </w:rPr>
            </w:pPr>
            <w:r w:rsidDel="00000000" w:rsidR="00000000" w:rsidRPr="00000000">
              <w:rPr>
                <w:color w:val="222222"/>
                <w:sz w:val="24"/>
                <w:szCs w:val="24"/>
                <w:rtl w:val="0"/>
              </w:rPr>
              <w:t xml:space="preserve">May 2025 - October 2026</w:t>
            </w:r>
          </w:p>
          <w:p w:rsidR="00000000" w:rsidDel="00000000" w:rsidP="00000000" w:rsidRDefault="00000000" w:rsidRPr="00000000" w14:paraId="00000081">
            <w:pPr>
              <w:numPr>
                <w:ilvl w:val="0"/>
                <w:numId w:val="4"/>
              </w:numPr>
              <w:shd w:fill="ffffff" w:val="clear"/>
              <w:ind w:left="360" w:hanging="360"/>
              <w:rPr>
                <w:color w:val="222222"/>
                <w:sz w:val="24"/>
                <w:szCs w:val="24"/>
              </w:rPr>
            </w:pPr>
            <w:r w:rsidDel="00000000" w:rsidR="00000000" w:rsidRPr="00000000">
              <w:rPr>
                <w:color w:val="222222"/>
                <w:sz w:val="24"/>
                <w:szCs w:val="24"/>
                <w:rtl w:val="0"/>
              </w:rPr>
              <w:t xml:space="preserve">Priority actions: </w:t>
            </w:r>
          </w:p>
          <w:p w:rsidR="00000000" w:rsidDel="00000000" w:rsidP="00000000" w:rsidRDefault="00000000" w:rsidRPr="00000000" w14:paraId="00000082">
            <w:pPr>
              <w:numPr>
                <w:ilvl w:val="1"/>
                <w:numId w:val="4"/>
              </w:numPr>
              <w:shd w:fill="ffffff" w:val="clear"/>
              <w:ind w:left="1080" w:hanging="360"/>
              <w:rPr>
                <w:color w:val="222222"/>
                <w:sz w:val="24"/>
                <w:szCs w:val="24"/>
              </w:rPr>
            </w:pPr>
            <w:r w:rsidDel="00000000" w:rsidR="00000000" w:rsidRPr="00000000">
              <w:rPr>
                <w:color w:val="222222"/>
                <w:sz w:val="24"/>
                <w:szCs w:val="24"/>
                <w:rtl w:val="0"/>
              </w:rPr>
              <w:t xml:space="preserve">Formation of an Idaho Kinship Collaborative (ID-KC), outreach to kinship caregivers to engage them in the Family Caregiver Navigator (FCN) program</w:t>
            </w:r>
          </w:p>
          <w:p w:rsidR="00000000" w:rsidDel="00000000" w:rsidP="00000000" w:rsidRDefault="00000000" w:rsidRPr="00000000" w14:paraId="00000083">
            <w:pPr>
              <w:numPr>
                <w:ilvl w:val="1"/>
                <w:numId w:val="4"/>
              </w:numPr>
              <w:shd w:fill="ffffff" w:val="clear"/>
              <w:spacing w:line="240" w:lineRule="auto"/>
              <w:ind w:left="1080" w:hanging="360"/>
              <w:rPr>
                <w:color w:val="222222"/>
                <w:sz w:val="24"/>
                <w:szCs w:val="24"/>
              </w:rPr>
            </w:pPr>
            <w:r w:rsidDel="00000000" w:rsidR="00000000" w:rsidRPr="00000000">
              <w:rPr>
                <w:color w:val="222222"/>
                <w:sz w:val="24"/>
                <w:szCs w:val="24"/>
                <w:rtl w:val="0"/>
              </w:rPr>
              <w:t xml:space="preserve">Community and school focused initiatives to increase visibility of kinship families and available resources. </w:t>
            </w:r>
          </w:p>
          <w:p w:rsidR="00000000" w:rsidDel="00000000" w:rsidP="00000000" w:rsidRDefault="00000000" w:rsidRPr="00000000" w14:paraId="00000084">
            <w:pPr>
              <w:numPr>
                <w:ilvl w:val="2"/>
                <w:numId w:val="4"/>
              </w:numPr>
              <w:shd w:fill="ffffff" w:val="clear"/>
              <w:spacing w:line="240" w:lineRule="auto"/>
              <w:ind w:left="1800" w:hanging="360"/>
              <w:rPr>
                <w:color w:val="1c4587"/>
                <w:sz w:val="24"/>
                <w:szCs w:val="24"/>
              </w:rPr>
            </w:pPr>
            <w:r w:rsidDel="00000000" w:rsidR="00000000" w:rsidRPr="00000000">
              <w:rPr>
                <w:color w:val="1c4587"/>
                <w:sz w:val="24"/>
                <w:szCs w:val="24"/>
                <w:rtl w:val="0"/>
              </w:rPr>
              <w:t xml:space="preserve">How can we help these families recognize the available supports? </w:t>
            </w:r>
          </w:p>
          <w:p w:rsidR="00000000" w:rsidDel="00000000" w:rsidP="00000000" w:rsidRDefault="00000000" w:rsidRPr="00000000" w14:paraId="00000085">
            <w:pPr>
              <w:numPr>
                <w:ilvl w:val="2"/>
                <w:numId w:val="4"/>
              </w:numPr>
              <w:shd w:fill="ffffff" w:val="clear"/>
              <w:spacing w:line="240" w:lineRule="auto"/>
              <w:ind w:left="1800" w:hanging="360"/>
              <w:rPr>
                <w:color w:val="1c4587"/>
                <w:sz w:val="24"/>
                <w:szCs w:val="24"/>
                <w:u w:val="none"/>
              </w:rPr>
            </w:pPr>
            <w:r w:rsidDel="00000000" w:rsidR="00000000" w:rsidRPr="00000000">
              <w:rPr>
                <w:color w:val="1c4587"/>
                <w:sz w:val="24"/>
                <w:szCs w:val="24"/>
                <w:rtl w:val="0"/>
              </w:rPr>
              <w:t xml:space="preserve">Hoping to build connections with schools and their relationships with families. </w:t>
            </w:r>
          </w:p>
          <w:p w:rsidR="00000000" w:rsidDel="00000000" w:rsidP="00000000" w:rsidRDefault="00000000" w:rsidRPr="00000000" w14:paraId="00000086">
            <w:pPr>
              <w:numPr>
                <w:ilvl w:val="3"/>
                <w:numId w:val="4"/>
              </w:numPr>
              <w:shd w:fill="ffffff" w:val="clear"/>
              <w:spacing w:line="240" w:lineRule="auto"/>
              <w:ind w:left="2520" w:hanging="360"/>
              <w:rPr>
                <w:color w:val="1c4587"/>
                <w:sz w:val="24"/>
                <w:szCs w:val="24"/>
                <w:u w:val="none"/>
              </w:rPr>
            </w:pPr>
            <w:r w:rsidDel="00000000" w:rsidR="00000000" w:rsidRPr="00000000">
              <w:rPr>
                <w:color w:val="1c4587"/>
                <w:sz w:val="24"/>
                <w:szCs w:val="24"/>
                <w:rtl w:val="0"/>
              </w:rPr>
              <w:t xml:space="preserve">Plan to work with United Way</w:t>
            </w:r>
          </w:p>
          <w:p w:rsidR="00000000" w:rsidDel="00000000" w:rsidP="00000000" w:rsidRDefault="00000000" w:rsidRPr="00000000" w14:paraId="00000087">
            <w:pPr>
              <w:numPr>
                <w:ilvl w:val="3"/>
                <w:numId w:val="4"/>
              </w:numPr>
              <w:shd w:fill="ffffff" w:val="clear"/>
              <w:spacing w:line="240" w:lineRule="auto"/>
              <w:ind w:left="2520" w:hanging="360"/>
              <w:rPr>
                <w:color w:val="1c4587"/>
                <w:sz w:val="24"/>
                <w:szCs w:val="24"/>
                <w:u w:val="none"/>
              </w:rPr>
            </w:pPr>
            <w:r w:rsidDel="00000000" w:rsidR="00000000" w:rsidRPr="00000000">
              <w:rPr>
                <w:color w:val="1c4587"/>
                <w:sz w:val="24"/>
                <w:szCs w:val="24"/>
                <w:rtl w:val="0"/>
              </w:rPr>
              <w:t xml:space="preserve">Mercedes - offer incentives to schools that decide to work with ICA on this project. </w:t>
            </w:r>
          </w:p>
          <w:p w:rsidR="00000000" w:rsidDel="00000000" w:rsidP="00000000" w:rsidRDefault="00000000" w:rsidRPr="00000000" w14:paraId="00000088">
            <w:pPr>
              <w:shd w:fill="ffffff" w:val="clear"/>
              <w:ind w:left="0" w:firstLine="0"/>
              <w:rPr>
                <w:b w:val="1"/>
                <w:i w:val="1"/>
                <w:sz w:val="24"/>
                <w:szCs w:val="24"/>
              </w:rPr>
            </w:pPr>
            <w:r w:rsidDel="00000000" w:rsidR="00000000" w:rsidRPr="00000000">
              <w:rPr>
                <w:b w:val="1"/>
                <w:sz w:val="24"/>
                <w:szCs w:val="24"/>
                <w:rtl w:val="0"/>
              </w:rPr>
              <w:t xml:space="preserve">Generations United - Bridging Systems Project - Working Across Systems Technical Assistance - </w:t>
            </w:r>
            <w:hyperlink r:id="rId28">
              <w:r w:rsidDel="00000000" w:rsidR="00000000" w:rsidRPr="00000000">
                <w:rPr>
                  <w:b w:val="1"/>
                  <w:i w:val="1"/>
                  <w:color w:val="1155cc"/>
                  <w:sz w:val="24"/>
                  <w:szCs w:val="24"/>
                  <w:u w:val="single"/>
                  <w:rtl w:val="0"/>
                </w:rPr>
                <w:t xml:space="preserve">LINK</w:t>
              </w:r>
            </w:hyperlink>
            <w:r w:rsidDel="00000000" w:rsidR="00000000" w:rsidRPr="00000000">
              <w:rPr>
                <w:rtl w:val="0"/>
              </w:rPr>
            </w:r>
          </w:p>
          <w:p w:rsidR="00000000" w:rsidDel="00000000" w:rsidP="00000000" w:rsidRDefault="00000000" w:rsidRPr="00000000" w14:paraId="00000089">
            <w:pPr>
              <w:numPr>
                <w:ilvl w:val="0"/>
                <w:numId w:val="4"/>
              </w:numPr>
              <w:shd w:fill="ffffff" w:val="clear"/>
              <w:ind w:left="360" w:hanging="360"/>
              <w:rPr>
                <w:rFonts w:ascii="Calibri" w:cs="Calibri" w:eastAsia="Calibri" w:hAnsi="Calibri"/>
                <w:color w:val="222222"/>
                <w:sz w:val="24"/>
                <w:szCs w:val="24"/>
              </w:rPr>
            </w:pPr>
            <w:r w:rsidDel="00000000" w:rsidR="00000000" w:rsidRPr="00000000">
              <w:rPr>
                <w:color w:val="222222"/>
                <w:sz w:val="24"/>
                <w:szCs w:val="24"/>
                <w:rtl w:val="0"/>
              </w:rPr>
              <w:t xml:space="preserve">Sponsor - Generations United/ Grandfamilies &amp; Kinship Support Network, </w:t>
            </w:r>
            <w:hyperlink r:id="rId29">
              <w:r w:rsidDel="00000000" w:rsidR="00000000" w:rsidRPr="00000000">
                <w:rPr>
                  <w:color w:val="105f53"/>
                  <w:sz w:val="24"/>
                  <w:szCs w:val="24"/>
                  <w:highlight w:val="white"/>
                  <w:u w:val="single"/>
                  <w:rtl w:val="0"/>
                </w:rPr>
                <w:t xml:space="preserve">www.GKSNetwork.org</w:t>
              </w:r>
            </w:hyperlink>
            <w:r w:rsidDel="00000000" w:rsidR="00000000" w:rsidRPr="00000000">
              <w:rPr>
                <w:color w:val="222222"/>
                <w:sz w:val="24"/>
                <w:szCs w:val="24"/>
                <w:highlight w:val="white"/>
                <w:rtl w:val="0"/>
              </w:rPr>
              <w:t xml:space="preserve"> </w:t>
            </w:r>
            <w:r w:rsidDel="00000000" w:rsidR="00000000" w:rsidRPr="00000000">
              <w:rPr>
                <w:b w:val="1"/>
                <w:color w:val="54164f"/>
                <w:sz w:val="24"/>
                <w:szCs w:val="24"/>
                <w:highlight w:val="white"/>
                <w:rtl w:val="0"/>
              </w:rPr>
              <w:t xml:space="preserve">| </w:t>
            </w:r>
            <w:hyperlink r:id="rId30">
              <w:r w:rsidDel="00000000" w:rsidR="00000000" w:rsidRPr="00000000">
                <w:rPr>
                  <w:color w:val="105f53"/>
                  <w:sz w:val="24"/>
                  <w:szCs w:val="24"/>
                  <w:highlight w:val="white"/>
                  <w:u w:val="single"/>
                  <w:rtl w:val="0"/>
                </w:rPr>
                <w:t xml:space="preserve">www.gu.org</w:t>
              </w:r>
            </w:hyperlink>
            <w:r w:rsidDel="00000000" w:rsidR="00000000" w:rsidRPr="00000000">
              <w:rPr>
                <w:color w:val="222222"/>
                <w:sz w:val="24"/>
                <w:szCs w:val="24"/>
                <w:highlight w:val="white"/>
                <w:rtl w:val="0"/>
              </w:rPr>
              <w:t xml:space="preserve"> </w:t>
            </w:r>
            <w:r w:rsidDel="00000000" w:rsidR="00000000" w:rsidRPr="00000000">
              <w:rPr>
                <w:b w:val="1"/>
                <w:color w:val="54164f"/>
                <w:sz w:val="24"/>
                <w:szCs w:val="24"/>
                <w:highlight w:val="white"/>
                <w:rtl w:val="0"/>
              </w:rPr>
              <w:t xml:space="preserve">|</w:t>
            </w:r>
            <w:r w:rsidDel="00000000" w:rsidR="00000000" w:rsidRPr="00000000">
              <w:rPr>
                <w:color w:val="222222"/>
                <w:sz w:val="24"/>
                <w:szCs w:val="24"/>
                <w:highlight w:val="white"/>
                <w:rtl w:val="0"/>
              </w:rPr>
              <w:t xml:space="preserve"> </w:t>
            </w:r>
            <w:hyperlink r:id="rId31">
              <w:r w:rsidDel="00000000" w:rsidR="00000000" w:rsidRPr="00000000">
                <w:rPr>
                  <w:color w:val="105f53"/>
                  <w:sz w:val="24"/>
                  <w:szCs w:val="24"/>
                  <w:highlight w:val="white"/>
                  <w:u w:val="single"/>
                  <w:rtl w:val="0"/>
                </w:rPr>
                <w:t xml:space="preserve">www.grandfamilies.org</w:t>
              </w:r>
            </w:hyperlink>
            <w:r w:rsidDel="00000000" w:rsidR="00000000" w:rsidRPr="00000000">
              <w:rPr>
                <w:rtl w:val="0"/>
              </w:rPr>
            </w:r>
          </w:p>
          <w:p w:rsidR="00000000" w:rsidDel="00000000" w:rsidP="00000000" w:rsidRDefault="00000000" w:rsidRPr="00000000" w14:paraId="0000008A">
            <w:pPr>
              <w:numPr>
                <w:ilvl w:val="0"/>
                <w:numId w:val="4"/>
              </w:numPr>
              <w:shd w:fill="ffffff" w:val="clear"/>
              <w:ind w:left="360" w:hanging="360"/>
              <w:rPr>
                <w:rFonts w:ascii="Calibri" w:cs="Calibri" w:eastAsia="Calibri" w:hAnsi="Calibri"/>
                <w:color w:val="222222"/>
                <w:sz w:val="24"/>
                <w:szCs w:val="24"/>
              </w:rPr>
            </w:pPr>
            <w:r w:rsidDel="00000000" w:rsidR="00000000" w:rsidRPr="00000000">
              <w:rPr>
                <w:color w:val="222222"/>
                <w:sz w:val="24"/>
                <w:szCs w:val="24"/>
                <w:rtl w:val="0"/>
              </w:rPr>
              <w:t xml:space="preserve">Timeline: 2 year initiative (ends June, 2026)</w:t>
            </w:r>
            <w:r w:rsidDel="00000000" w:rsidR="00000000" w:rsidRPr="00000000">
              <w:rPr>
                <w:rtl w:val="0"/>
              </w:rPr>
            </w:r>
          </w:p>
          <w:p w:rsidR="00000000" w:rsidDel="00000000" w:rsidP="00000000" w:rsidRDefault="00000000" w:rsidRPr="00000000" w14:paraId="0000008B">
            <w:pPr>
              <w:numPr>
                <w:ilvl w:val="0"/>
                <w:numId w:val="4"/>
              </w:numPr>
              <w:shd w:fill="ffffff" w:val="clear"/>
              <w:ind w:left="360" w:hanging="360"/>
              <w:rPr>
                <w:color w:val="222222"/>
                <w:sz w:val="24"/>
                <w:szCs w:val="24"/>
                <w:u w:val="none"/>
              </w:rPr>
            </w:pPr>
            <w:r w:rsidDel="00000000" w:rsidR="00000000" w:rsidRPr="00000000">
              <w:rPr>
                <w:color w:val="222222"/>
                <w:sz w:val="24"/>
                <w:szCs w:val="24"/>
                <w:rtl w:val="0"/>
              </w:rPr>
              <w:t xml:space="preserve">Idaho One-Pager - </w:t>
            </w:r>
            <w:hyperlink r:id="rId32">
              <w:r w:rsidDel="00000000" w:rsidR="00000000" w:rsidRPr="00000000">
                <w:rPr>
                  <w:b w:val="1"/>
                  <w:i w:val="1"/>
                  <w:color w:val="1155cc"/>
                  <w:sz w:val="24"/>
                  <w:szCs w:val="24"/>
                  <w:u w:val="single"/>
                  <w:rtl w:val="0"/>
                </w:rPr>
                <w:t xml:space="preserve">LINK</w:t>
              </w:r>
            </w:hyperlink>
            <w:r w:rsidDel="00000000" w:rsidR="00000000" w:rsidRPr="00000000">
              <w:rPr>
                <w:rtl w:val="0"/>
              </w:rPr>
            </w:r>
          </w:p>
          <w:p w:rsidR="00000000" w:rsidDel="00000000" w:rsidP="00000000" w:rsidRDefault="00000000" w:rsidRPr="00000000" w14:paraId="0000008C">
            <w:pPr>
              <w:numPr>
                <w:ilvl w:val="0"/>
                <w:numId w:val="4"/>
              </w:numPr>
              <w:shd w:fill="ffffff" w:val="clear"/>
              <w:ind w:left="360" w:hanging="360"/>
              <w:rPr>
                <w:rFonts w:ascii="Calibri" w:cs="Calibri" w:eastAsia="Calibri" w:hAnsi="Calibri"/>
                <w:color w:val="222222"/>
                <w:sz w:val="24"/>
                <w:szCs w:val="24"/>
              </w:rPr>
            </w:pPr>
            <w:r w:rsidDel="00000000" w:rsidR="00000000" w:rsidRPr="00000000">
              <w:rPr>
                <w:color w:val="222222"/>
                <w:sz w:val="24"/>
                <w:szCs w:val="24"/>
                <w:rtl w:val="0"/>
              </w:rPr>
              <w:t xml:space="preserve">A systems change initiative guided by three goals: </w:t>
            </w:r>
            <w:r w:rsidDel="00000000" w:rsidR="00000000" w:rsidRPr="00000000">
              <w:rPr>
                <w:rtl w:val="0"/>
              </w:rPr>
            </w:r>
          </w:p>
          <w:p w:rsidR="00000000" w:rsidDel="00000000" w:rsidP="00000000" w:rsidRDefault="00000000" w:rsidRPr="00000000" w14:paraId="0000008D">
            <w:pPr>
              <w:numPr>
                <w:ilvl w:val="0"/>
                <w:numId w:val="3"/>
              </w:numPr>
              <w:shd w:fill="ffffff" w:val="clear"/>
              <w:ind w:left="1080" w:hanging="360"/>
              <w:rPr>
                <w:color w:val="222222"/>
                <w:sz w:val="24"/>
                <w:szCs w:val="24"/>
                <w:u w:val="none"/>
              </w:rPr>
            </w:pPr>
            <w:r w:rsidDel="00000000" w:rsidR="00000000" w:rsidRPr="00000000">
              <w:rPr>
                <w:color w:val="222222"/>
                <w:sz w:val="24"/>
                <w:szCs w:val="24"/>
                <w:rtl w:val="0"/>
              </w:rPr>
              <w:t xml:space="preserve">Map Assets (expected completion: May, 2025)</w:t>
            </w:r>
            <w:r w:rsidDel="00000000" w:rsidR="00000000" w:rsidRPr="00000000">
              <w:rPr>
                <w:rtl w:val="0"/>
              </w:rPr>
            </w:r>
          </w:p>
          <w:p w:rsidR="00000000" w:rsidDel="00000000" w:rsidP="00000000" w:rsidRDefault="00000000" w:rsidRPr="00000000" w14:paraId="0000008E">
            <w:pPr>
              <w:numPr>
                <w:ilvl w:val="0"/>
                <w:numId w:val="3"/>
              </w:numPr>
              <w:shd w:fill="ffffff" w:val="clear"/>
              <w:ind w:left="1080" w:hanging="360"/>
              <w:rPr>
                <w:color w:val="222222"/>
                <w:sz w:val="24"/>
                <w:szCs w:val="24"/>
                <w:u w:val="none"/>
              </w:rPr>
            </w:pPr>
            <w:r w:rsidDel="00000000" w:rsidR="00000000" w:rsidRPr="00000000">
              <w:rPr>
                <w:color w:val="222222"/>
                <w:sz w:val="24"/>
                <w:szCs w:val="24"/>
                <w:rtl w:val="0"/>
              </w:rPr>
              <w:t xml:space="preserve">Engage Community (expected completion: October, 2025)</w:t>
            </w:r>
            <w:r w:rsidDel="00000000" w:rsidR="00000000" w:rsidRPr="00000000">
              <w:rPr>
                <w:rtl w:val="0"/>
              </w:rPr>
            </w:r>
          </w:p>
          <w:p w:rsidR="00000000" w:rsidDel="00000000" w:rsidP="00000000" w:rsidRDefault="00000000" w:rsidRPr="00000000" w14:paraId="0000008F">
            <w:pPr>
              <w:numPr>
                <w:ilvl w:val="0"/>
                <w:numId w:val="3"/>
              </w:numPr>
              <w:shd w:fill="ffffff" w:val="clear"/>
              <w:ind w:left="1080" w:hanging="360"/>
              <w:rPr>
                <w:color w:val="222222"/>
                <w:sz w:val="24"/>
                <w:szCs w:val="24"/>
                <w:u w:val="none"/>
              </w:rPr>
            </w:pPr>
            <w:r w:rsidDel="00000000" w:rsidR="00000000" w:rsidRPr="00000000">
              <w:rPr>
                <w:color w:val="222222"/>
                <w:sz w:val="24"/>
                <w:szCs w:val="24"/>
                <w:rtl w:val="0"/>
              </w:rPr>
              <w:t xml:space="preserve">Streamline Supports (expected completion: December, 2025)</w:t>
            </w:r>
            <w:r w:rsidDel="00000000" w:rsidR="00000000" w:rsidRPr="00000000">
              <w:rPr>
                <w:rtl w:val="0"/>
              </w:rPr>
            </w:r>
          </w:p>
          <w:p w:rsidR="00000000" w:rsidDel="00000000" w:rsidP="00000000" w:rsidRDefault="00000000" w:rsidRPr="00000000" w14:paraId="00000090">
            <w:pPr>
              <w:numPr>
                <w:ilvl w:val="0"/>
                <w:numId w:val="4"/>
              </w:numPr>
              <w:shd w:fill="ffffff" w:val="clear"/>
              <w:ind w:left="360" w:hanging="360"/>
              <w:rPr>
                <w:color w:val="222222"/>
                <w:sz w:val="24"/>
                <w:szCs w:val="24"/>
              </w:rPr>
            </w:pPr>
            <w:r w:rsidDel="00000000" w:rsidR="00000000" w:rsidRPr="00000000">
              <w:rPr>
                <w:color w:val="222222"/>
                <w:sz w:val="24"/>
                <w:szCs w:val="24"/>
                <w:rtl w:val="0"/>
              </w:rPr>
              <w:t xml:space="preserve">Will have 4 resources ready for distribution by Fall, 2025</w:t>
            </w:r>
          </w:p>
          <w:p w:rsidR="00000000" w:rsidDel="00000000" w:rsidP="00000000" w:rsidRDefault="00000000" w:rsidRPr="00000000" w14:paraId="00000091">
            <w:pPr>
              <w:numPr>
                <w:ilvl w:val="1"/>
                <w:numId w:val="4"/>
              </w:numPr>
              <w:shd w:fill="ffffff" w:val="clear"/>
              <w:ind w:left="1080" w:hanging="360"/>
              <w:rPr>
                <w:color w:val="222222"/>
                <w:sz w:val="24"/>
                <w:szCs w:val="24"/>
                <w:u w:val="none"/>
              </w:rPr>
            </w:pPr>
            <w:r w:rsidDel="00000000" w:rsidR="00000000" w:rsidRPr="00000000">
              <w:rPr>
                <w:color w:val="222222"/>
                <w:sz w:val="24"/>
                <w:szCs w:val="24"/>
                <w:rtl w:val="0"/>
              </w:rPr>
              <w:t xml:space="preserve">Updated GU Idaho GrandFacts Sheet</w:t>
            </w:r>
            <w:r w:rsidDel="00000000" w:rsidR="00000000" w:rsidRPr="00000000">
              <w:rPr>
                <w:rtl w:val="0"/>
              </w:rPr>
            </w:r>
          </w:p>
          <w:p w:rsidR="00000000" w:rsidDel="00000000" w:rsidP="00000000" w:rsidRDefault="00000000" w:rsidRPr="00000000" w14:paraId="00000092">
            <w:pPr>
              <w:numPr>
                <w:ilvl w:val="1"/>
                <w:numId w:val="4"/>
              </w:numPr>
              <w:shd w:fill="ffffff" w:val="clear"/>
              <w:ind w:left="1080" w:hanging="360"/>
              <w:rPr>
                <w:color w:val="222222"/>
                <w:sz w:val="24"/>
                <w:szCs w:val="24"/>
                <w:u w:val="none"/>
              </w:rPr>
            </w:pPr>
            <w:r w:rsidDel="00000000" w:rsidR="00000000" w:rsidRPr="00000000">
              <w:rPr>
                <w:color w:val="222222"/>
                <w:sz w:val="24"/>
                <w:szCs w:val="24"/>
                <w:rtl w:val="0"/>
              </w:rPr>
              <w:t xml:space="preserve">Educational/Awareness flyer on Kinship</w:t>
            </w:r>
            <w:r w:rsidDel="00000000" w:rsidR="00000000" w:rsidRPr="00000000">
              <w:rPr>
                <w:rtl w:val="0"/>
              </w:rPr>
            </w:r>
          </w:p>
          <w:p w:rsidR="00000000" w:rsidDel="00000000" w:rsidP="00000000" w:rsidRDefault="00000000" w:rsidRPr="00000000" w14:paraId="00000093">
            <w:pPr>
              <w:numPr>
                <w:ilvl w:val="1"/>
                <w:numId w:val="4"/>
              </w:numPr>
              <w:shd w:fill="ffffff" w:val="clear"/>
              <w:ind w:left="1080" w:hanging="360"/>
              <w:rPr>
                <w:color w:val="222222"/>
                <w:sz w:val="24"/>
                <w:szCs w:val="24"/>
                <w:u w:val="none"/>
              </w:rPr>
            </w:pPr>
            <w:r w:rsidDel="00000000" w:rsidR="00000000" w:rsidRPr="00000000">
              <w:rPr>
                <w:color w:val="222222"/>
                <w:sz w:val="24"/>
                <w:szCs w:val="24"/>
                <w:rtl w:val="0"/>
              </w:rPr>
              <w:t xml:space="preserve">IDHW 211 Kinship Resource Flyer</w:t>
            </w:r>
            <w:r w:rsidDel="00000000" w:rsidR="00000000" w:rsidRPr="00000000">
              <w:rPr>
                <w:rtl w:val="0"/>
              </w:rPr>
            </w:r>
          </w:p>
          <w:p w:rsidR="00000000" w:rsidDel="00000000" w:rsidP="00000000" w:rsidRDefault="00000000" w:rsidRPr="00000000" w14:paraId="00000094">
            <w:pPr>
              <w:numPr>
                <w:ilvl w:val="1"/>
                <w:numId w:val="4"/>
              </w:numPr>
              <w:shd w:fill="ffffff" w:val="clear"/>
              <w:ind w:left="1080" w:hanging="360"/>
              <w:rPr>
                <w:color w:val="222222"/>
                <w:sz w:val="24"/>
                <w:szCs w:val="24"/>
                <w:u w:val="none"/>
              </w:rPr>
            </w:pPr>
            <w:r w:rsidDel="00000000" w:rsidR="00000000" w:rsidRPr="00000000">
              <w:rPr>
                <w:color w:val="222222"/>
                <w:sz w:val="24"/>
                <w:szCs w:val="24"/>
                <w:rtl w:val="0"/>
              </w:rPr>
              <w:t xml:space="preserve">Idaho “Who are Kinship families?” video </w:t>
            </w:r>
            <w:r w:rsidDel="00000000" w:rsidR="00000000" w:rsidRPr="00000000">
              <w:rPr>
                <w:rtl w:val="0"/>
              </w:rPr>
            </w:r>
          </w:p>
          <w:p w:rsidR="00000000" w:rsidDel="00000000" w:rsidP="00000000" w:rsidRDefault="00000000" w:rsidRPr="00000000" w14:paraId="00000095">
            <w:pPr>
              <w:shd w:fill="ffffff" w:val="clear"/>
              <w:rPr>
                <w:b w:val="1"/>
                <w:color w:val="222222"/>
                <w:sz w:val="24"/>
                <w:szCs w:val="24"/>
              </w:rPr>
            </w:pPr>
            <w:r w:rsidDel="00000000" w:rsidR="00000000" w:rsidRPr="00000000">
              <w:rPr>
                <w:b w:val="1"/>
                <w:color w:val="222222"/>
                <w:sz w:val="24"/>
                <w:szCs w:val="24"/>
                <w:rtl w:val="0"/>
              </w:rPr>
              <w:t xml:space="preserve">Community Catalyst </w:t>
            </w:r>
          </w:p>
          <w:p w:rsidR="00000000" w:rsidDel="00000000" w:rsidP="00000000" w:rsidRDefault="00000000" w:rsidRPr="00000000" w14:paraId="00000096">
            <w:pPr>
              <w:numPr>
                <w:ilvl w:val="0"/>
                <w:numId w:val="2"/>
              </w:numPr>
              <w:shd w:fill="ffffff" w:val="clear"/>
              <w:ind w:left="360" w:hanging="360"/>
              <w:rPr>
                <w:color w:val="1c4587"/>
                <w:sz w:val="24"/>
                <w:szCs w:val="24"/>
              </w:rPr>
            </w:pPr>
            <w:r w:rsidDel="00000000" w:rsidR="00000000" w:rsidRPr="00000000">
              <w:rPr>
                <w:color w:val="1c4587"/>
                <w:sz w:val="24"/>
                <w:szCs w:val="24"/>
                <w:rtl w:val="0"/>
              </w:rPr>
              <w:t xml:space="preserve">Received grant to work with Hispanic caregivers</w:t>
            </w:r>
          </w:p>
          <w:p w:rsidR="00000000" w:rsidDel="00000000" w:rsidP="00000000" w:rsidRDefault="00000000" w:rsidRPr="00000000" w14:paraId="00000097">
            <w:pPr>
              <w:numPr>
                <w:ilvl w:val="1"/>
                <w:numId w:val="2"/>
              </w:numPr>
              <w:shd w:fill="ffffff" w:val="clear"/>
              <w:ind w:left="1440" w:hanging="360"/>
              <w:rPr>
                <w:color w:val="1c4587"/>
                <w:sz w:val="24"/>
                <w:szCs w:val="24"/>
              </w:rPr>
            </w:pPr>
            <w:r w:rsidDel="00000000" w:rsidR="00000000" w:rsidRPr="00000000">
              <w:rPr>
                <w:color w:val="1c4587"/>
                <w:sz w:val="24"/>
                <w:szCs w:val="24"/>
                <w:rtl w:val="0"/>
              </w:rPr>
              <w:t xml:space="preserve">Currently in the second year of the grant</w:t>
            </w:r>
          </w:p>
          <w:p w:rsidR="00000000" w:rsidDel="00000000" w:rsidP="00000000" w:rsidRDefault="00000000" w:rsidRPr="00000000" w14:paraId="00000098">
            <w:pPr>
              <w:numPr>
                <w:ilvl w:val="1"/>
                <w:numId w:val="2"/>
              </w:numPr>
              <w:shd w:fill="ffffff" w:val="clear"/>
              <w:ind w:left="1440" w:hanging="360"/>
              <w:rPr>
                <w:color w:val="1c4587"/>
                <w:sz w:val="24"/>
                <w:szCs w:val="24"/>
                <w:u w:val="none"/>
              </w:rPr>
            </w:pPr>
            <w:r w:rsidDel="00000000" w:rsidR="00000000" w:rsidRPr="00000000">
              <w:rPr>
                <w:color w:val="1c4587"/>
                <w:sz w:val="24"/>
                <w:szCs w:val="24"/>
                <w:rtl w:val="0"/>
              </w:rPr>
              <w:t xml:space="preserve">Grant will continue until September</w:t>
            </w:r>
          </w:p>
          <w:p w:rsidR="00000000" w:rsidDel="00000000" w:rsidP="00000000" w:rsidRDefault="00000000" w:rsidRPr="00000000" w14:paraId="00000099">
            <w:pPr>
              <w:numPr>
                <w:ilvl w:val="0"/>
                <w:numId w:val="2"/>
              </w:numPr>
              <w:shd w:fill="ffffff" w:val="clear"/>
              <w:ind w:left="360" w:hanging="360"/>
              <w:rPr>
                <w:color w:val="222222"/>
                <w:sz w:val="24"/>
                <w:szCs w:val="24"/>
                <w:u w:val="none"/>
              </w:rPr>
            </w:pPr>
            <w:r w:rsidDel="00000000" w:rsidR="00000000" w:rsidRPr="00000000">
              <w:rPr>
                <w:color w:val="222222"/>
                <w:sz w:val="24"/>
                <w:szCs w:val="24"/>
                <w:rtl w:val="0"/>
              </w:rPr>
              <w:t xml:space="preserve">Soapbox was a success at the Spanish conference.</w:t>
            </w:r>
          </w:p>
          <w:p w:rsidR="00000000" w:rsidDel="00000000" w:rsidP="00000000" w:rsidRDefault="00000000" w:rsidRPr="00000000" w14:paraId="0000009A">
            <w:pPr>
              <w:numPr>
                <w:ilvl w:val="1"/>
                <w:numId w:val="2"/>
              </w:numPr>
              <w:shd w:fill="ffffff" w:val="clear"/>
              <w:ind w:left="1440" w:hanging="360"/>
              <w:rPr>
                <w:color w:val="1c4587"/>
                <w:sz w:val="24"/>
                <w:szCs w:val="24"/>
              </w:rPr>
            </w:pPr>
            <w:r w:rsidDel="00000000" w:rsidR="00000000" w:rsidRPr="00000000">
              <w:rPr>
                <w:color w:val="1c4587"/>
                <w:sz w:val="24"/>
                <w:szCs w:val="24"/>
                <w:rtl w:val="0"/>
              </w:rPr>
              <w:t xml:space="preserve">Included topics where caregivers and community leaders can engage in and provided opportunities to share their story</w:t>
            </w:r>
          </w:p>
          <w:p w:rsidR="00000000" w:rsidDel="00000000" w:rsidP="00000000" w:rsidRDefault="00000000" w:rsidRPr="00000000" w14:paraId="0000009B">
            <w:pPr>
              <w:numPr>
                <w:ilvl w:val="1"/>
                <w:numId w:val="2"/>
              </w:numPr>
              <w:shd w:fill="ffffff" w:val="clear"/>
              <w:ind w:left="1440" w:hanging="360"/>
              <w:rPr>
                <w:color w:val="1c4587"/>
                <w:sz w:val="24"/>
                <w:szCs w:val="24"/>
                <w:u w:val="none"/>
              </w:rPr>
            </w:pPr>
            <w:r w:rsidDel="00000000" w:rsidR="00000000" w:rsidRPr="00000000">
              <w:rPr>
                <w:color w:val="1c4587"/>
                <w:sz w:val="24"/>
                <w:szCs w:val="24"/>
                <w:rtl w:val="0"/>
              </w:rPr>
              <w:t xml:space="preserve">Will have video by the end of May </w:t>
            </w:r>
          </w:p>
          <w:p w:rsidR="00000000" w:rsidDel="00000000" w:rsidP="00000000" w:rsidRDefault="00000000" w:rsidRPr="00000000" w14:paraId="0000009C">
            <w:pPr>
              <w:numPr>
                <w:ilvl w:val="0"/>
                <w:numId w:val="2"/>
              </w:numPr>
              <w:shd w:fill="ffffff" w:val="clear"/>
              <w:ind w:left="360" w:hanging="360"/>
              <w:rPr>
                <w:color w:val="222222"/>
                <w:sz w:val="24"/>
                <w:szCs w:val="24"/>
                <w:u w:val="none"/>
              </w:rPr>
            </w:pPr>
            <w:r w:rsidDel="00000000" w:rsidR="00000000" w:rsidRPr="00000000">
              <w:rPr>
                <w:color w:val="222222"/>
                <w:sz w:val="24"/>
                <w:szCs w:val="24"/>
                <w:rtl w:val="0"/>
              </w:rPr>
              <w:t xml:space="preserve">Collecting stories for caregiver advocacy.</w:t>
            </w:r>
            <w:r w:rsidDel="00000000" w:rsidR="00000000" w:rsidRPr="00000000">
              <w:rPr>
                <w:rtl w:val="0"/>
              </w:rPr>
            </w:r>
          </w:p>
          <w:p w:rsidR="00000000" w:rsidDel="00000000" w:rsidP="00000000" w:rsidRDefault="00000000" w:rsidRPr="00000000" w14:paraId="0000009D">
            <w:pPr>
              <w:numPr>
                <w:ilvl w:val="1"/>
                <w:numId w:val="2"/>
              </w:numPr>
              <w:shd w:fill="ffffff" w:val="clear"/>
              <w:ind w:left="1080" w:hanging="360"/>
              <w:rPr>
                <w:color w:val="222222"/>
                <w:sz w:val="24"/>
                <w:szCs w:val="24"/>
                <w:u w:val="none"/>
              </w:rPr>
            </w:pPr>
            <w:r w:rsidDel="00000000" w:rsidR="00000000" w:rsidRPr="00000000">
              <w:rPr>
                <w:color w:val="222222"/>
                <w:sz w:val="24"/>
                <w:szCs w:val="24"/>
                <w:rtl w:val="0"/>
              </w:rPr>
              <w:t xml:space="preserve">For Organizational Partners: What inspires you as a public health advocate? (</w:t>
            </w:r>
            <w:hyperlink r:id="rId33">
              <w:r w:rsidDel="00000000" w:rsidR="00000000" w:rsidRPr="00000000">
                <w:rPr>
                  <w:b w:val="1"/>
                  <w:i w:val="1"/>
                  <w:color w:val="1155cc"/>
                  <w:sz w:val="24"/>
                  <w:szCs w:val="24"/>
                  <w:u w:val="single"/>
                  <w:rtl w:val="0"/>
                </w:rPr>
                <w:t xml:space="preserve">LINK</w:t>
              </w:r>
            </w:hyperlink>
            <w:r w:rsidDel="00000000" w:rsidR="00000000" w:rsidRPr="00000000">
              <w:rPr>
                <w:color w:val="222222"/>
                <w:sz w:val="24"/>
                <w:szCs w:val="24"/>
                <w:rtl w:val="0"/>
              </w:rPr>
              <w:t xml:space="preserve">)</w:t>
            </w:r>
            <w:r w:rsidDel="00000000" w:rsidR="00000000" w:rsidRPr="00000000">
              <w:rPr>
                <w:rtl w:val="0"/>
              </w:rPr>
            </w:r>
          </w:p>
          <w:p w:rsidR="00000000" w:rsidDel="00000000" w:rsidP="00000000" w:rsidRDefault="00000000" w:rsidRPr="00000000" w14:paraId="0000009E">
            <w:pPr>
              <w:numPr>
                <w:ilvl w:val="2"/>
                <w:numId w:val="2"/>
              </w:numPr>
              <w:shd w:fill="ffffff" w:val="clear"/>
              <w:ind w:left="1800" w:hanging="360"/>
              <w:rPr>
                <w:color w:val="222222"/>
                <w:sz w:val="24"/>
                <w:szCs w:val="24"/>
                <w:u w:val="none"/>
              </w:rPr>
            </w:pPr>
            <w:r w:rsidDel="00000000" w:rsidR="00000000" w:rsidRPr="00000000">
              <w:rPr>
                <w:color w:val="222222"/>
                <w:sz w:val="24"/>
                <w:szCs w:val="24"/>
                <w:rtl w:val="0"/>
              </w:rPr>
              <w:t xml:space="preserve">Adrian example (</w:t>
            </w:r>
            <w:hyperlink r:id="rId34">
              <w:r w:rsidDel="00000000" w:rsidR="00000000" w:rsidRPr="00000000">
                <w:rPr>
                  <w:b w:val="1"/>
                  <w:i w:val="1"/>
                  <w:color w:val="1155cc"/>
                  <w:sz w:val="24"/>
                  <w:szCs w:val="24"/>
                  <w:u w:val="single"/>
                  <w:rtl w:val="0"/>
                </w:rPr>
                <w:t xml:space="preserve">LINK</w:t>
              </w:r>
            </w:hyperlink>
            <w:r w:rsidDel="00000000" w:rsidR="00000000" w:rsidRPr="00000000">
              <w:rPr>
                <w:color w:val="222222"/>
                <w:sz w:val="24"/>
                <w:szCs w:val="24"/>
                <w:rtl w:val="0"/>
              </w:rPr>
              <w:t xml:space="preserve">)</w:t>
            </w:r>
            <w:r w:rsidDel="00000000" w:rsidR="00000000" w:rsidRPr="00000000">
              <w:rPr>
                <w:rtl w:val="0"/>
              </w:rPr>
            </w:r>
          </w:p>
          <w:p w:rsidR="00000000" w:rsidDel="00000000" w:rsidP="00000000" w:rsidRDefault="00000000" w:rsidRPr="00000000" w14:paraId="0000009F">
            <w:pPr>
              <w:numPr>
                <w:ilvl w:val="1"/>
                <w:numId w:val="2"/>
              </w:numPr>
              <w:shd w:fill="ffffff" w:val="clear"/>
              <w:ind w:left="1080" w:hanging="360"/>
              <w:rPr>
                <w:color w:val="222222"/>
                <w:sz w:val="24"/>
                <w:szCs w:val="24"/>
                <w:u w:val="none"/>
              </w:rPr>
            </w:pPr>
            <w:r w:rsidDel="00000000" w:rsidR="00000000" w:rsidRPr="00000000">
              <w:rPr>
                <w:color w:val="222222"/>
                <w:sz w:val="24"/>
                <w:szCs w:val="24"/>
                <w:rtl w:val="0"/>
              </w:rPr>
              <w:t xml:space="preserve">For Caregivers: Share your caregiver story. (</w:t>
            </w:r>
            <w:hyperlink r:id="rId35">
              <w:r w:rsidDel="00000000" w:rsidR="00000000" w:rsidRPr="00000000">
                <w:rPr>
                  <w:b w:val="1"/>
                  <w:i w:val="1"/>
                  <w:color w:val="1155cc"/>
                  <w:sz w:val="24"/>
                  <w:szCs w:val="24"/>
                  <w:u w:val="single"/>
                  <w:rtl w:val="0"/>
                </w:rPr>
                <w:t xml:space="preserve">LINK</w:t>
              </w:r>
            </w:hyperlink>
            <w:r w:rsidDel="00000000" w:rsidR="00000000" w:rsidRPr="00000000">
              <w:rPr>
                <w:color w:val="222222"/>
                <w:sz w:val="24"/>
                <w:szCs w:val="24"/>
                <w:rtl w:val="0"/>
              </w:rPr>
              <w:t xml:space="preserve">)</w:t>
            </w:r>
            <w:r w:rsidDel="00000000" w:rsidR="00000000" w:rsidRPr="00000000">
              <w:rPr>
                <w:rtl w:val="0"/>
              </w:rPr>
            </w:r>
          </w:p>
        </w:tc>
      </w:tr>
      <w:tr>
        <w:trPr>
          <w:cantSplit w:val="0"/>
          <w:trHeight w:val="692" w:hRule="atLeast"/>
          <w:tblHeader w:val="0"/>
        </w:trPr>
        <w:tc>
          <w:tcPr/>
          <w:p w:rsidR="00000000" w:rsidDel="00000000" w:rsidP="00000000" w:rsidRDefault="00000000" w:rsidRPr="00000000" w14:paraId="000000A0">
            <w:pPr>
              <w:rPr>
                <w:sz w:val="24"/>
                <w:szCs w:val="24"/>
              </w:rPr>
            </w:pPr>
            <w:r w:rsidDel="00000000" w:rsidR="00000000" w:rsidRPr="00000000">
              <w:rPr>
                <w:sz w:val="24"/>
                <w:szCs w:val="24"/>
                <w:rtl w:val="0"/>
              </w:rPr>
              <w:t xml:space="preserve">3:15 pm</w:t>
            </w:r>
          </w:p>
          <w:p w:rsidR="00000000" w:rsidDel="00000000" w:rsidP="00000000" w:rsidRDefault="00000000" w:rsidRPr="00000000" w14:paraId="000000A1">
            <w:pPr>
              <w:rPr>
                <w:i w:val="1"/>
                <w:sz w:val="24"/>
                <w:szCs w:val="24"/>
              </w:rPr>
            </w:pPr>
            <w:r w:rsidDel="00000000" w:rsidR="00000000" w:rsidRPr="00000000">
              <w:rPr>
                <w:i w:val="1"/>
                <w:sz w:val="24"/>
                <w:szCs w:val="24"/>
                <w:rtl w:val="0"/>
              </w:rPr>
              <w:t xml:space="preserve">Adrian Rodriguez</w:t>
            </w:r>
          </w:p>
          <w:p w:rsidR="00000000" w:rsidDel="00000000" w:rsidP="00000000" w:rsidRDefault="00000000" w:rsidRPr="00000000" w14:paraId="000000A2">
            <w:pPr>
              <w:rPr>
                <w:i w:val="1"/>
                <w:sz w:val="24"/>
                <w:szCs w:val="24"/>
              </w:rPr>
            </w:pPr>
            <w:r w:rsidDel="00000000" w:rsidR="00000000" w:rsidRPr="00000000">
              <w:rPr>
                <w:i w:val="1"/>
                <w:sz w:val="24"/>
                <w:szCs w:val="24"/>
                <w:rtl w:val="0"/>
              </w:rPr>
              <w:t xml:space="preserve">Quetzal Castaneda</w:t>
            </w:r>
          </w:p>
          <w:p w:rsidR="00000000" w:rsidDel="00000000" w:rsidP="00000000" w:rsidRDefault="00000000" w:rsidRPr="00000000" w14:paraId="000000A3">
            <w:pPr>
              <w:rPr>
                <w:i w:val="1"/>
                <w:sz w:val="24"/>
                <w:szCs w:val="24"/>
              </w:rPr>
            </w:pPr>
            <w:r w:rsidDel="00000000" w:rsidR="00000000" w:rsidRPr="00000000">
              <w:rPr>
                <w:i w:val="1"/>
                <w:sz w:val="24"/>
                <w:szCs w:val="24"/>
                <w:rtl w:val="0"/>
              </w:rPr>
              <w:t xml:space="preserve">Aine Brain</w:t>
            </w:r>
          </w:p>
        </w:tc>
        <w:tc>
          <w:tcPr/>
          <w:p w:rsidR="00000000" w:rsidDel="00000000" w:rsidP="00000000" w:rsidRDefault="00000000" w:rsidRPr="00000000" w14:paraId="000000A4">
            <w:pPr>
              <w:rPr>
                <w:b w:val="1"/>
                <w:i w:val="1"/>
                <w:sz w:val="24"/>
                <w:szCs w:val="24"/>
              </w:rPr>
            </w:pPr>
            <w:r w:rsidDel="00000000" w:rsidR="00000000" w:rsidRPr="00000000">
              <w:rPr>
                <w:b w:val="1"/>
                <w:i w:val="1"/>
                <w:color w:val="222222"/>
                <w:sz w:val="24"/>
                <w:szCs w:val="24"/>
                <w:rtl w:val="0"/>
              </w:rPr>
              <w:t xml:space="preserve">Legislative Session Wrap-Up</w:t>
            </w:r>
            <w:r w:rsidDel="00000000" w:rsidR="00000000" w:rsidRPr="00000000">
              <w:rPr>
                <w:rtl w:val="0"/>
              </w:rPr>
            </w:r>
          </w:p>
          <w:p w:rsidR="00000000" w:rsidDel="00000000" w:rsidP="00000000" w:rsidRDefault="00000000" w:rsidRPr="00000000" w14:paraId="000000A5">
            <w:pPr>
              <w:numPr>
                <w:ilvl w:val="0"/>
                <w:numId w:val="9"/>
              </w:numPr>
              <w:ind w:left="360" w:hanging="360"/>
              <w:rPr>
                <w:b w:val="1"/>
                <w:i w:val="1"/>
                <w:sz w:val="24"/>
                <w:szCs w:val="24"/>
              </w:rPr>
            </w:pPr>
            <w:hyperlink r:id="rId36">
              <w:r w:rsidDel="00000000" w:rsidR="00000000" w:rsidRPr="00000000">
                <w:rPr>
                  <w:b w:val="1"/>
                  <w:i w:val="1"/>
                  <w:color w:val="1155cc"/>
                  <w:sz w:val="24"/>
                  <w:szCs w:val="24"/>
                  <w:u w:val="single"/>
                  <w:rtl w:val="0"/>
                </w:rPr>
                <w:t xml:space="preserve">LINK</w:t>
              </w:r>
            </w:hyperlink>
            <w:r w:rsidDel="00000000" w:rsidR="00000000" w:rsidRPr="00000000">
              <w:rPr>
                <w:sz w:val="24"/>
                <w:szCs w:val="24"/>
                <w:rtl w:val="0"/>
              </w:rPr>
              <w:t xml:space="preserve"> to Legislative Overview</w:t>
            </w:r>
            <w:r w:rsidDel="00000000" w:rsidR="00000000" w:rsidRPr="00000000">
              <w:rPr>
                <w:rtl w:val="0"/>
              </w:rPr>
            </w:r>
          </w:p>
          <w:p w:rsidR="00000000" w:rsidDel="00000000" w:rsidP="00000000" w:rsidRDefault="00000000" w:rsidRPr="00000000" w14:paraId="000000A6">
            <w:pPr>
              <w:numPr>
                <w:ilvl w:val="0"/>
                <w:numId w:val="9"/>
              </w:numPr>
              <w:ind w:left="360" w:hanging="360"/>
              <w:rPr>
                <w:sz w:val="24"/>
                <w:szCs w:val="24"/>
                <w:u w:val="none"/>
              </w:rPr>
            </w:pPr>
            <w:hyperlink r:id="rId37">
              <w:r w:rsidDel="00000000" w:rsidR="00000000" w:rsidRPr="00000000">
                <w:rPr>
                  <w:b w:val="1"/>
                  <w:i w:val="1"/>
                  <w:color w:val="1155cc"/>
                  <w:sz w:val="24"/>
                  <w:szCs w:val="24"/>
                  <w:u w:val="single"/>
                  <w:rtl w:val="0"/>
                </w:rPr>
                <w:t xml:space="preserve">LINK</w:t>
              </w:r>
            </w:hyperlink>
            <w:r w:rsidDel="00000000" w:rsidR="00000000" w:rsidRPr="00000000">
              <w:rPr>
                <w:sz w:val="24"/>
                <w:szCs w:val="24"/>
                <w:rtl w:val="0"/>
              </w:rPr>
              <w:t xml:space="preserve"> to Weekly Legislative Newsletters</w:t>
            </w:r>
            <w:r w:rsidDel="00000000" w:rsidR="00000000" w:rsidRPr="00000000">
              <w:rPr>
                <w:rtl w:val="0"/>
              </w:rPr>
            </w:r>
          </w:p>
        </w:tc>
      </w:tr>
      <w:tr>
        <w:trPr>
          <w:cantSplit w:val="0"/>
          <w:trHeight w:val="773" w:hRule="atLeast"/>
          <w:tblHeader w:val="0"/>
        </w:trPr>
        <w:tc>
          <w:tcPr/>
          <w:p w:rsidR="00000000" w:rsidDel="00000000" w:rsidP="00000000" w:rsidRDefault="00000000" w:rsidRPr="00000000" w14:paraId="000000A7">
            <w:pPr>
              <w:rPr>
                <w:sz w:val="24"/>
                <w:szCs w:val="24"/>
              </w:rPr>
            </w:pPr>
            <w:r w:rsidDel="00000000" w:rsidR="00000000" w:rsidRPr="00000000">
              <w:rPr>
                <w:sz w:val="24"/>
                <w:szCs w:val="24"/>
                <w:rtl w:val="0"/>
              </w:rPr>
              <w:t xml:space="preserve">3:35 pm</w:t>
            </w:r>
          </w:p>
          <w:p w:rsidR="00000000" w:rsidDel="00000000" w:rsidP="00000000" w:rsidRDefault="00000000" w:rsidRPr="00000000" w14:paraId="000000A8">
            <w:pPr>
              <w:rPr>
                <w:i w:val="1"/>
                <w:sz w:val="24"/>
                <w:szCs w:val="24"/>
              </w:rPr>
            </w:pPr>
            <w:r w:rsidDel="00000000" w:rsidR="00000000" w:rsidRPr="00000000">
              <w:rPr>
                <w:i w:val="1"/>
                <w:sz w:val="24"/>
                <w:szCs w:val="24"/>
                <w:rtl w:val="0"/>
              </w:rPr>
              <w:t xml:space="preserve">Jennifer Nguyen</w:t>
            </w:r>
          </w:p>
          <w:p w:rsidR="00000000" w:rsidDel="00000000" w:rsidP="00000000" w:rsidRDefault="00000000" w:rsidRPr="00000000" w14:paraId="000000A9">
            <w:pPr>
              <w:rPr>
                <w:i w:val="1"/>
                <w:sz w:val="24"/>
                <w:szCs w:val="24"/>
              </w:rPr>
            </w:pPr>
            <w:r w:rsidDel="00000000" w:rsidR="00000000" w:rsidRPr="00000000">
              <w:rPr>
                <w:i w:val="1"/>
                <w:sz w:val="24"/>
                <w:szCs w:val="24"/>
                <w:rtl w:val="0"/>
              </w:rPr>
              <w:t xml:space="preserve">Adrian Rodriguez</w:t>
            </w:r>
          </w:p>
          <w:p w:rsidR="00000000" w:rsidDel="00000000" w:rsidP="00000000" w:rsidRDefault="00000000" w:rsidRPr="00000000" w14:paraId="000000AA">
            <w:pPr>
              <w:rPr>
                <w:i w:val="1"/>
                <w:sz w:val="24"/>
                <w:szCs w:val="24"/>
              </w:rPr>
            </w:pPr>
            <w:r w:rsidDel="00000000" w:rsidR="00000000" w:rsidRPr="00000000">
              <w:rPr>
                <w:rtl w:val="0"/>
              </w:rPr>
            </w:r>
          </w:p>
        </w:tc>
        <w:tc>
          <w:tcPr/>
          <w:p w:rsidR="00000000" w:rsidDel="00000000" w:rsidP="00000000" w:rsidRDefault="00000000" w:rsidRPr="00000000" w14:paraId="000000AB">
            <w:pPr>
              <w:rPr>
                <w:b w:val="1"/>
                <w:i w:val="1"/>
                <w:sz w:val="24"/>
                <w:szCs w:val="24"/>
              </w:rPr>
            </w:pPr>
            <w:r w:rsidDel="00000000" w:rsidR="00000000" w:rsidRPr="00000000">
              <w:rPr>
                <w:b w:val="1"/>
                <w:i w:val="1"/>
                <w:sz w:val="24"/>
                <w:szCs w:val="24"/>
                <w:rtl w:val="0"/>
              </w:rPr>
              <w:t xml:space="preserve">SUCCESSFUL 2025 ICA CONFERENCES</w:t>
            </w:r>
          </w:p>
          <w:p w:rsidR="00000000" w:rsidDel="00000000" w:rsidP="00000000" w:rsidRDefault="00000000" w:rsidRPr="00000000" w14:paraId="000000AC">
            <w:pPr>
              <w:rPr>
                <w:sz w:val="24"/>
                <w:szCs w:val="24"/>
              </w:rPr>
            </w:pPr>
            <w:r w:rsidDel="00000000" w:rsidR="00000000" w:rsidRPr="00000000">
              <w:rPr>
                <w:b w:val="1"/>
                <w:sz w:val="24"/>
                <w:szCs w:val="24"/>
                <w:rtl w:val="0"/>
              </w:rPr>
              <w:t xml:space="preserve">14th Annual - Power of Care: Strength in Community</w:t>
            </w:r>
            <w:r w:rsidDel="00000000" w:rsidR="00000000" w:rsidRPr="00000000">
              <w:rPr>
                <w:rtl w:val="0"/>
              </w:rPr>
            </w:r>
          </w:p>
          <w:p w:rsidR="00000000" w:rsidDel="00000000" w:rsidP="00000000" w:rsidRDefault="00000000" w:rsidRPr="00000000" w14:paraId="000000AD">
            <w:pPr>
              <w:numPr>
                <w:ilvl w:val="0"/>
                <w:numId w:val="5"/>
              </w:numPr>
              <w:ind w:left="360" w:hanging="360"/>
              <w:rPr>
                <w:sz w:val="24"/>
                <w:szCs w:val="24"/>
              </w:rPr>
            </w:pPr>
            <w:r w:rsidDel="00000000" w:rsidR="00000000" w:rsidRPr="00000000">
              <w:rPr>
                <w:sz w:val="24"/>
                <w:szCs w:val="24"/>
                <w:rtl w:val="0"/>
              </w:rPr>
              <w:t xml:space="preserve">Virtual Main Conference</w:t>
            </w:r>
          </w:p>
          <w:p w:rsidR="00000000" w:rsidDel="00000000" w:rsidP="00000000" w:rsidRDefault="00000000" w:rsidRPr="00000000" w14:paraId="000000AE">
            <w:pPr>
              <w:numPr>
                <w:ilvl w:val="1"/>
                <w:numId w:val="5"/>
              </w:numPr>
              <w:ind w:left="1080" w:hanging="360"/>
              <w:rPr>
                <w:color w:val="222222"/>
                <w:sz w:val="24"/>
                <w:szCs w:val="24"/>
              </w:rPr>
            </w:pPr>
            <w:r w:rsidDel="00000000" w:rsidR="00000000" w:rsidRPr="00000000">
              <w:rPr>
                <w:color w:val="222222"/>
                <w:sz w:val="24"/>
                <w:szCs w:val="24"/>
                <w:rtl w:val="0"/>
              </w:rPr>
              <w:t xml:space="preserve">Conference Overview (2/22/2025)</w:t>
            </w:r>
          </w:p>
          <w:p w:rsidR="00000000" w:rsidDel="00000000" w:rsidP="00000000" w:rsidRDefault="00000000" w:rsidRPr="00000000" w14:paraId="000000AF">
            <w:pPr>
              <w:keepLines w:val="1"/>
              <w:numPr>
                <w:ilvl w:val="2"/>
                <w:numId w:val="5"/>
              </w:numPr>
              <w:spacing w:line="120" w:lineRule="auto"/>
              <w:ind w:left="1800" w:hanging="360"/>
              <w:rPr>
                <w:color w:val="222222"/>
                <w:sz w:val="24"/>
                <w:szCs w:val="24"/>
              </w:rPr>
            </w:pPr>
            <w:r w:rsidDel="00000000" w:rsidR="00000000" w:rsidRPr="00000000">
              <w:rPr>
                <w:color w:val="222222"/>
                <w:sz w:val="24"/>
                <w:szCs w:val="24"/>
                <w:rtl w:val="0"/>
              </w:rPr>
              <w:t xml:space="preserve">216  attendees (caregivers and speakers)</w:t>
            </w:r>
          </w:p>
          <w:p w:rsidR="00000000" w:rsidDel="00000000" w:rsidP="00000000" w:rsidRDefault="00000000" w:rsidRPr="00000000" w14:paraId="000000B0">
            <w:pPr>
              <w:keepLines w:val="1"/>
              <w:numPr>
                <w:ilvl w:val="2"/>
                <w:numId w:val="5"/>
              </w:numPr>
              <w:spacing w:line="120" w:lineRule="auto"/>
              <w:ind w:left="1800" w:hanging="360"/>
              <w:rPr>
                <w:color w:val="222222"/>
                <w:sz w:val="24"/>
                <w:szCs w:val="24"/>
              </w:rPr>
            </w:pPr>
            <w:r w:rsidDel="00000000" w:rsidR="00000000" w:rsidRPr="00000000">
              <w:rPr>
                <w:color w:val="222222"/>
                <w:sz w:val="24"/>
                <w:szCs w:val="24"/>
                <w:rtl w:val="0"/>
              </w:rPr>
              <w:t xml:space="preserve">29 speakers</w:t>
            </w:r>
          </w:p>
          <w:p w:rsidR="00000000" w:rsidDel="00000000" w:rsidP="00000000" w:rsidRDefault="00000000" w:rsidRPr="00000000" w14:paraId="000000B1">
            <w:pPr>
              <w:keepLines w:val="1"/>
              <w:numPr>
                <w:ilvl w:val="2"/>
                <w:numId w:val="5"/>
              </w:numPr>
              <w:spacing w:line="120" w:lineRule="auto"/>
              <w:ind w:left="1800" w:hanging="360"/>
              <w:rPr>
                <w:color w:val="222222"/>
                <w:sz w:val="24"/>
                <w:szCs w:val="24"/>
              </w:rPr>
            </w:pPr>
            <w:r w:rsidDel="00000000" w:rsidR="00000000" w:rsidRPr="00000000">
              <w:rPr>
                <w:color w:val="222222"/>
                <w:sz w:val="24"/>
                <w:szCs w:val="24"/>
                <w:rtl w:val="0"/>
              </w:rPr>
              <w:t xml:space="preserve">15 sessions</w:t>
            </w:r>
          </w:p>
          <w:p w:rsidR="00000000" w:rsidDel="00000000" w:rsidP="00000000" w:rsidRDefault="00000000" w:rsidRPr="00000000" w14:paraId="000000B2">
            <w:pPr>
              <w:numPr>
                <w:ilvl w:val="1"/>
                <w:numId w:val="5"/>
              </w:numPr>
              <w:ind w:left="1080" w:hanging="360"/>
              <w:rPr>
                <w:sz w:val="24"/>
                <w:szCs w:val="24"/>
              </w:rPr>
            </w:pPr>
            <w:hyperlink r:id="rId38">
              <w:r w:rsidDel="00000000" w:rsidR="00000000" w:rsidRPr="00000000">
                <w:rPr>
                  <w:b w:val="1"/>
                  <w:i w:val="1"/>
                  <w:color w:val="4969b1"/>
                  <w:sz w:val="24"/>
                  <w:szCs w:val="24"/>
                  <w:u w:val="single"/>
                  <w:rtl w:val="0"/>
                </w:rPr>
                <w:t xml:space="preserve">LINK</w:t>
              </w:r>
            </w:hyperlink>
            <w:r w:rsidDel="00000000" w:rsidR="00000000" w:rsidRPr="00000000">
              <w:rPr>
                <w:sz w:val="24"/>
                <w:szCs w:val="24"/>
                <w:rtl w:val="0"/>
              </w:rPr>
              <w:t xml:space="preserve"> to website, recordings, presentation slides</w:t>
            </w:r>
          </w:p>
          <w:p w:rsidR="00000000" w:rsidDel="00000000" w:rsidP="00000000" w:rsidRDefault="00000000" w:rsidRPr="00000000" w14:paraId="000000B3">
            <w:pPr>
              <w:numPr>
                <w:ilvl w:val="1"/>
                <w:numId w:val="5"/>
              </w:numPr>
              <w:ind w:left="1080" w:hanging="360"/>
              <w:rPr>
                <w:sz w:val="24"/>
                <w:szCs w:val="24"/>
                <w:u w:val="none"/>
              </w:rPr>
            </w:pPr>
            <w:r w:rsidDel="00000000" w:rsidR="00000000" w:rsidRPr="00000000">
              <w:rPr>
                <w:sz w:val="24"/>
                <w:szCs w:val="24"/>
                <w:rtl w:val="0"/>
              </w:rPr>
              <w:t xml:space="preserve">Announce winner of gift card raffle</w:t>
            </w:r>
            <w:r w:rsidDel="00000000" w:rsidR="00000000" w:rsidRPr="00000000">
              <w:rPr>
                <w:rtl w:val="0"/>
              </w:rPr>
            </w:r>
          </w:p>
          <w:p w:rsidR="00000000" w:rsidDel="00000000" w:rsidP="00000000" w:rsidRDefault="00000000" w:rsidRPr="00000000" w14:paraId="000000B4">
            <w:pPr>
              <w:numPr>
                <w:ilvl w:val="0"/>
                <w:numId w:val="5"/>
              </w:numPr>
              <w:ind w:left="360" w:hanging="360"/>
              <w:rPr>
                <w:sz w:val="24"/>
                <w:szCs w:val="24"/>
              </w:rPr>
            </w:pPr>
            <w:r w:rsidDel="00000000" w:rsidR="00000000" w:rsidRPr="00000000">
              <w:rPr>
                <w:sz w:val="24"/>
                <w:szCs w:val="24"/>
                <w:rtl w:val="0"/>
              </w:rPr>
              <w:t xml:space="preserve">In-Person Spanish Conference in Nampa (3/29/2025)</w:t>
            </w:r>
          </w:p>
          <w:p w:rsidR="00000000" w:rsidDel="00000000" w:rsidP="00000000" w:rsidRDefault="00000000" w:rsidRPr="00000000" w14:paraId="000000B5">
            <w:pPr>
              <w:numPr>
                <w:ilvl w:val="1"/>
                <w:numId w:val="5"/>
              </w:numPr>
              <w:ind w:left="1080" w:hanging="360"/>
              <w:rPr>
                <w:sz w:val="24"/>
                <w:szCs w:val="24"/>
              </w:rPr>
            </w:pPr>
            <w:r w:rsidDel="00000000" w:rsidR="00000000" w:rsidRPr="00000000">
              <w:rPr>
                <w:sz w:val="24"/>
                <w:szCs w:val="24"/>
                <w:rtl w:val="0"/>
              </w:rPr>
              <w:t xml:space="preserve">Conference Overview</w:t>
            </w:r>
          </w:p>
          <w:p w:rsidR="00000000" w:rsidDel="00000000" w:rsidP="00000000" w:rsidRDefault="00000000" w:rsidRPr="00000000" w14:paraId="000000B6">
            <w:pPr>
              <w:keepLines w:val="1"/>
              <w:numPr>
                <w:ilvl w:val="2"/>
                <w:numId w:val="5"/>
              </w:numPr>
              <w:spacing w:line="120" w:lineRule="auto"/>
              <w:ind w:left="1800" w:hanging="360"/>
              <w:rPr>
                <w:color w:val="222222"/>
                <w:sz w:val="24"/>
                <w:szCs w:val="24"/>
              </w:rPr>
            </w:pPr>
            <w:r w:rsidDel="00000000" w:rsidR="00000000" w:rsidRPr="00000000">
              <w:rPr>
                <w:sz w:val="24"/>
                <w:szCs w:val="24"/>
                <w:rtl w:val="0"/>
              </w:rPr>
              <w:t xml:space="preserve">60 attendees</w:t>
            </w:r>
            <w:r w:rsidDel="00000000" w:rsidR="00000000" w:rsidRPr="00000000">
              <w:rPr>
                <w:rtl w:val="0"/>
              </w:rPr>
            </w:r>
          </w:p>
          <w:p w:rsidR="00000000" w:rsidDel="00000000" w:rsidP="00000000" w:rsidRDefault="00000000" w:rsidRPr="00000000" w14:paraId="000000B7">
            <w:pPr>
              <w:keepLines w:val="1"/>
              <w:numPr>
                <w:ilvl w:val="2"/>
                <w:numId w:val="5"/>
              </w:numPr>
              <w:spacing w:line="120" w:lineRule="auto"/>
              <w:ind w:left="1800" w:hanging="360"/>
              <w:rPr>
                <w:color w:val="222222"/>
                <w:sz w:val="24"/>
                <w:szCs w:val="24"/>
              </w:rPr>
            </w:pPr>
            <w:r w:rsidDel="00000000" w:rsidR="00000000" w:rsidRPr="00000000">
              <w:rPr>
                <w:color w:val="222222"/>
                <w:sz w:val="24"/>
                <w:szCs w:val="24"/>
                <w:rtl w:val="0"/>
              </w:rPr>
              <w:t xml:space="preserve">11 speakers</w:t>
            </w:r>
          </w:p>
          <w:p w:rsidR="00000000" w:rsidDel="00000000" w:rsidP="00000000" w:rsidRDefault="00000000" w:rsidRPr="00000000" w14:paraId="000000B8">
            <w:pPr>
              <w:numPr>
                <w:ilvl w:val="2"/>
                <w:numId w:val="5"/>
              </w:numPr>
              <w:spacing w:line="120" w:lineRule="auto"/>
              <w:ind w:left="1800" w:hanging="360"/>
              <w:rPr>
                <w:sz w:val="24"/>
                <w:szCs w:val="24"/>
              </w:rPr>
            </w:pPr>
            <w:r w:rsidDel="00000000" w:rsidR="00000000" w:rsidRPr="00000000">
              <w:rPr>
                <w:color w:val="222222"/>
                <w:sz w:val="24"/>
                <w:szCs w:val="24"/>
                <w:rtl w:val="0"/>
              </w:rPr>
              <w:t xml:space="preserve">3 sessions</w:t>
            </w:r>
            <w:r w:rsidDel="00000000" w:rsidR="00000000" w:rsidRPr="00000000">
              <w:rPr>
                <w:rtl w:val="0"/>
              </w:rPr>
            </w:r>
          </w:p>
          <w:p w:rsidR="00000000" w:rsidDel="00000000" w:rsidP="00000000" w:rsidRDefault="00000000" w:rsidRPr="00000000" w14:paraId="000000B9">
            <w:pPr>
              <w:numPr>
                <w:ilvl w:val="2"/>
                <w:numId w:val="5"/>
              </w:numPr>
              <w:spacing w:line="120" w:lineRule="auto"/>
              <w:ind w:left="1800" w:hanging="360"/>
              <w:rPr>
                <w:sz w:val="24"/>
                <w:szCs w:val="24"/>
              </w:rPr>
            </w:pPr>
            <w:r w:rsidDel="00000000" w:rsidR="00000000" w:rsidRPr="00000000">
              <w:rPr>
                <w:sz w:val="24"/>
                <w:szCs w:val="24"/>
                <w:rtl w:val="0"/>
              </w:rPr>
              <w:t xml:space="preserve">Respite for roughly 12-16 children/care receivers</w:t>
            </w:r>
          </w:p>
          <w:p w:rsidR="00000000" w:rsidDel="00000000" w:rsidP="00000000" w:rsidRDefault="00000000" w:rsidRPr="00000000" w14:paraId="000000BA">
            <w:pPr>
              <w:numPr>
                <w:ilvl w:val="1"/>
                <w:numId w:val="5"/>
              </w:numPr>
              <w:spacing w:line="240" w:lineRule="auto"/>
              <w:ind w:left="1080" w:hanging="360"/>
              <w:rPr>
                <w:sz w:val="24"/>
                <w:szCs w:val="24"/>
              </w:rPr>
            </w:pPr>
            <w:hyperlink r:id="rId39">
              <w:r w:rsidDel="00000000" w:rsidR="00000000" w:rsidRPr="00000000">
                <w:rPr>
                  <w:b w:val="1"/>
                  <w:i w:val="1"/>
                  <w:color w:val="1155cc"/>
                  <w:sz w:val="24"/>
                  <w:szCs w:val="24"/>
                  <w:u w:val="single"/>
                  <w:rtl w:val="0"/>
                </w:rPr>
                <w:t xml:space="preserve">LINK</w:t>
              </w:r>
            </w:hyperlink>
            <w:r w:rsidDel="00000000" w:rsidR="00000000" w:rsidRPr="00000000">
              <w:rPr>
                <w:sz w:val="24"/>
                <w:szCs w:val="24"/>
                <w:rtl w:val="0"/>
              </w:rPr>
              <w:t xml:space="preserve"> to website </w:t>
            </w:r>
          </w:p>
          <w:p w:rsidR="00000000" w:rsidDel="00000000" w:rsidP="00000000" w:rsidRDefault="00000000" w:rsidRPr="00000000" w14:paraId="000000BB">
            <w:pPr>
              <w:numPr>
                <w:ilvl w:val="0"/>
                <w:numId w:val="5"/>
              </w:numPr>
              <w:ind w:left="360" w:hanging="360"/>
              <w:rPr>
                <w:rFonts w:ascii="Courier New" w:cs="Courier New" w:eastAsia="Courier New" w:hAnsi="Courier New"/>
                <w:sz w:val="24"/>
                <w:szCs w:val="24"/>
              </w:rPr>
            </w:pPr>
            <w:hyperlink r:id="rId40">
              <w:r w:rsidDel="00000000" w:rsidR="00000000" w:rsidRPr="00000000">
                <w:rPr>
                  <w:b w:val="1"/>
                  <w:i w:val="1"/>
                  <w:color w:val="1155cc"/>
                  <w:sz w:val="24"/>
                  <w:szCs w:val="24"/>
                  <w:u w:val="single"/>
                  <w:rtl w:val="0"/>
                </w:rPr>
                <w:t xml:space="preserve">LINK</w:t>
              </w:r>
            </w:hyperlink>
            <w:r w:rsidDel="00000000" w:rsidR="00000000" w:rsidRPr="00000000">
              <w:rPr>
                <w:sz w:val="24"/>
                <w:szCs w:val="24"/>
                <w:rtl w:val="0"/>
              </w:rPr>
              <w:t xml:space="preserve"> to conference infographic (participant survey)</w:t>
            </w:r>
            <w:r w:rsidDel="00000000" w:rsidR="00000000" w:rsidRPr="00000000">
              <w:rPr>
                <w:rtl w:val="0"/>
              </w:rPr>
            </w:r>
          </w:p>
        </w:tc>
      </w:tr>
      <w:tr>
        <w:trPr>
          <w:cantSplit w:val="0"/>
          <w:trHeight w:val="764" w:hRule="atLeast"/>
          <w:tblHeader w:val="0"/>
        </w:trPr>
        <w:tc>
          <w:tcPr/>
          <w:p w:rsidR="00000000" w:rsidDel="00000000" w:rsidP="00000000" w:rsidRDefault="00000000" w:rsidRPr="00000000" w14:paraId="000000BC">
            <w:pPr>
              <w:rPr>
                <w:sz w:val="24"/>
                <w:szCs w:val="24"/>
              </w:rPr>
            </w:pPr>
            <w:r w:rsidDel="00000000" w:rsidR="00000000" w:rsidRPr="00000000">
              <w:rPr>
                <w:sz w:val="24"/>
                <w:szCs w:val="24"/>
                <w:rtl w:val="0"/>
              </w:rPr>
              <w:t xml:space="preserve">3:50 pm</w:t>
            </w:r>
          </w:p>
          <w:p w:rsidR="00000000" w:rsidDel="00000000" w:rsidP="00000000" w:rsidRDefault="00000000" w:rsidRPr="00000000" w14:paraId="000000BD">
            <w:pPr>
              <w:rPr>
                <w:i w:val="1"/>
                <w:sz w:val="24"/>
                <w:szCs w:val="24"/>
              </w:rPr>
            </w:pPr>
            <w:r w:rsidDel="00000000" w:rsidR="00000000" w:rsidRPr="00000000">
              <w:rPr>
                <w:i w:val="1"/>
                <w:sz w:val="24"/>
                <w:szCs w:val="24"/>
                <w:rtl w:val="0"/>
              </w:rPr>
              <w:t xml:space="preserve">All</w:t>
            </w:r>
          </w:p>
          <w:p w:rsidR="00000000" w:rsidDel="00000000" w:rsidP="00000000" w:rsidRDefault="00000000" w:rsidRPr="00000000" w14:paraId="000000BE">
            <w:pPr>
              <w:shd w:fill="ffffff" w:val="clear"/>
              <w:rPr>
                <w:sz w:val="24"/>
                <w:szCs w:val="24"/>
              </w:rPr>
            </w:pPr>
            <w:r w:rsidDel="00000000" w:rsidR="00000000" w:rsidRPr="00000000">
              <w:rPr>
                <w:b w:val="1"/>
                <w:sz w:val="24"/>
                <w:szCs w:val="24"/>
                <w:rtl w:val="0"/>
              </w:rPr>
              <w:t xml:space="preserve">Opportunity for members to announce upcoming meetings, trainings or events</w:t>
            </w:r>
            <w:r w:rsidDel="00000000" w:rsidR="00000000" w:rsidRPr="00000000">
              <w:rPr>
                <w:rtl w:val="0"/>
              </w:rPr>
            </w:r>
          </w:p>
        </w:tc>
        <w:tc>
          <w:tcPr/>
          <w:p w:rsidR="00000000" w:rsidDel="00000000" w:rsidP="00000000" w:rsidRDefault="00000000" w:rsidRPr="00000000" w14:paraId="000000BF">
            <w:pPr>
              <w:shd w:fill="ffffff" w:val="clear"/>
              <w:rPr>
                <w:b w:val="1"/>
                <w:i w:val="1"/>
                <w:sz w:val="24"/>
                <w:szCs w:val="24"/>
              </w:rPr>
            </w:pPr>
            <w:r w:rsidDel="00000000" w:rsidR="00000000" w:rsidRPr="00000000">
              <w:rPr>
                <w:b w:val="1"/>
                <w:i w:val="1"/>
                <w:sz w:val="24"/>
                <w:szCs w:val="24"/>
                <w:rtl w:val="0"/>
              </w:rPr>
              <w:t xml:space="preserve">ANNOUNCEMENTS</w:t>
            </w:r>
          </w:p>
          <w:p w:rsidR="00000000" w:rsidDel="00000000" w:rsidP="00000000" w:rsidRDefault="00000000" w:rsidRPr="00000000" w14:paraId="000000C0">
            <w:pPr>
              <w:numPr>
                <w:ilvl w:val="0"/>
                <w:numId w:val="6"/>
              </w:numPr>
              <w:shd w:fill="ffffff" w:val="clear"/>
              <w:ind w:left="360" w:hanging="360"/>
              <w:rPr>
                <w:sz w:val="24"/>
                <w:szCs w:val="24"/>
              </w:rPr>
            </w:pPr>
            <w:r w:rsidDel="00000000" w:rsidR="00000000" w:rsidRPr="00000000">
              <w:rPr>
                <w:sz w:val="24"/>
                <w:szCs w:val="24"/>
                <w:rtl w:val="0"/>
              </w:rPr>
              <w:t xml:space="preserve">April is </w:t>
            </w:r>
            <w:r w:rsidDel="00000000" w:rsidR="00000000" w:rsidRPr="00000000">
              <w:rPr>
                <w:b w:val="1"/>
                <w:sz w:val="24"/>
                <w:szCs w:val="24"/>
                <w:rtl w:val="0"/>
              </w:rPr>
              <w:t xml:space="preserve">Care Workers Month</w:t>
            </w:r>
            <w:r w:rsidDel="00000000" w:rsidR="00000000" w:rsidRPr="00000000">
              <w:rPr>
                <w:rtl w:val="0"/>
              </w:rPr>
            </w:r>
          </w:p>
          <w:p w:rsidR="00000000" w:rsidDel="00000000" w:rsidP="00000000" w:rsidRDefault="00000000" w:rsidRPr="00000000" w14:paraId="000000C1">
            <w:pPr>
              <w:numPr>
                <w:ilvl w:val="0"/>
                <w:numId w:val="6"/>
              </w:numPr>
              <w:shd w:fill="ffffff" w:val="clear"/>
              <w:ind w:left="360" w:hanging="360"/>
              <w:rPr>
                <w:sz w:val="24"/>
                <w:szCs w:val="24"/>
                <w:u w:val="none"/>
              </w:rPr>
            </w:pPr>
            <w:r w:rsidDel="00000000" w:rsidR="00000000" w:rsidRPr="00000000">
              <w:rPr>
                <w:sz w:val="24"/>
                <w:szCs w:val="24"/>
                <w:rtl w:val="0"/>
              </w:rPr>
              <w:t xml:space="preserve">June 11 - ICA Pop-Up Event: Helping the Helper - Compassion Fatigue and Caregiving - </w:t>
            </w:r>
            <w:hyperlink r:id="rId41">
              <w:r w:rsidDel="00000000" w:rsidR="00000000" w:rsidRPr="00000000">
                <w:rPr>
                  <w:b w:val="1"/>
                  <w:i w:val="1"/>
                  <w:color w:val="1155cc"/>
                  <w:sz w:val="24"/>
                  <w:szCs w:val="24"/>
                  <w:u w:val="single"/>
                  <w:rtl w:val="0"/>
                </w:rPr>
                <w:t xml:space="preserve">LINK</w:t>
              </w:r>
            </w:hyperlink>
            <w:r w:rsidDel="00000000" w:rsidR="00000000" w:rsidRPr="00000000">
              <w:rPr>
                <w:rtl w:val="0"/>
              </w:rPr>
            </w:r>
          </w:p>
          <w:p w:rsidR="00000000" w:rsidDel="00000000" w:rsidP="00000000" w:rsidRDefault="00000000" w:rsidRPr="00000000" w14:paraId="000000C2">
            <w:pPr>
              <w:numPr>
                <w:ilvl w:val="0"/>
                <w:numId w:val="6"/>
              </w:numPr>
              <w:shd w:fill="ffffff" w:val="clear"/>
              <w:ind w:left="360" w:hanging="360"/>
              <w:rPr>
                <w:sz w:val="24"/>
                <w:szCs w:val="24"/>
                <w:u w:val="none"/>
              </w:rPr>
            </w:pPr>
            <w:r w:rsidDel="00000000" w:rsidR="00000000" w:rsidRPr="00000000">
              <w:rPr>
                <w:sz w:val="24"/>
                <w:szCs w:val="24"/>
                <w:rtl w:val="0"/>
              </w:rPr>
              <w:t xml:space="preserve">June 14 - The Caregiver Puzzle: Understanding the Pieces, Twin Falls, 9:00am-3:00 pm,</w:t>
            </w:r>
            <w:r w:rsidDel="00000000" w:rsidR="00000000" w:rsidRPr="00000000">
              <w:rPr>
                <w:b w:val="1"/>
                <w:sz w:val="24"/>
                <w:szCs w:val="24"/>
                <w:rtl w:val="0"/>
              </w:rPr>
              <w:t xml:space="preserve"> </w:t>
            </w:r>
            <w:hyperlink r:id="rId42">
              <w:r w:rsidDel="00000000" w:rsidR="00000000" w:rsidRPr="00000000">
                <w:rPr>
                  <w:b w:val="1"/>
                  <w:color w:val="1155cc"/>
                  <w:sz w:val="24"/>
                  <w:szCs w:val="24"/>
                  <w:u w:val="single"/>
                  <w:rtl w:val="0"/>
                </w:rPr>
                <w:t xml:space="preserve">LINK</w:t>
              </w:r>
            </w:hyperlink>
            <w:r w:rsidDel="00000000" w:rsidR="00000000" w:rsidRPr="00000000">
              <w:rPr>
                <w:sz w:val="24"/>
                <w:szCs w:val="24"/>
                <w:rtl w:val="0"/>
              </w:rPr>
              <w:t xml:space="preserve"> to Facebook page</w:t>
            </w:r>
            <w:r w:rsidDel="00000000" w:rsidR="00000000" w:rsidRPr="00000000">
              <w:rPr>
                <w:rtl w:val="0"/>
              </w:rPr>
            </w:r>
          </w:p>
          <w:p w:rsidR="00000000" w:rsidDel="00000000" w:rsidP="00000000" w:rsidRDefault="00000000" w:rsidRPr="00000000" w14:paraId="000000C3">
            <w:pPr>
              <w:numPr>
                <w:ilvl w:val="0"/>
                <w:numId w:val="6"/>
              </w:numPr>
              <w:shd w:fill="ffffff" w:val="clear"/>
              <w:ind w:left="360" w:hanging="360"/>
              <w:rPr>
                <w:sz w:val="24"/>
                <w:szCs w:val="24"/>
                <w:u w:val="none"/>
              </w:rPr>
            </w:pPr>
            <w:r w:rsidDel="00000000" w:rsidR="00000000" w:rsidRPr="00000000">
              <w:rPr>
                <w:sz w:val="24"/>
                <w:szCs w:val="24"/>
                <w:rtl w:val="0"/>
              </w:rPr>
              <w:t xml:space="preserve">Stay tuned for future ICA events on our website - </w:t>
            </w:r>
            <w:hyperlink r:id="rId43">
              <w:r w:rsidDel="00000000" w:rsidR="00000000" w:rsidRPr="00000000">
                <w:rPr>
                  <w:b w:val="1"/>
                  <w:i w:val="1"/>
                  <w:color w:val="1155cc"/>
                  <w:sz w:val="24"/>
                  <w:szCs w:val="24"/>
                  <w:u w:val="single"/>
                  <w:rtl w:val="0"/>
                </w:rPr>
                <w:t xml:space="preserve">LINK</w:t>
              </w:r>
            </w:hyperlink>
            <w:r w:rsidDel="00000000" w:rsidR="00000000" w:rsidRPr="00000000">
              <w:rPr>
                <w:rtl w:val="0"/>
              </w:rPr>
            </w:r>
          </w:p>
          <w:p w:rsidR="00000000" w:rsidDel="00000000" w:rsidP="00000000" w:rsidRDefault="00000000" w:rsidRPr="00000000" w14:paraId="000000C4">
            <w:pPr>
              <w:numPr>
                <w:ilvl w:val="0"/>
                <w:numId w:val="6"/>
              </w:numPr>
              <w:shd w:fill="ffffff" w:val="clear"/>
              <w:ind w:left="360" w:hanging="360"/>
              <w:rPr>
                <w:b w:val="1"/>
                <w:i w:val="1"/>
                <w:sz w:val="24"/>
                <w:szCs w:val="24"/>
              </w:rPr>
            </w:pPr>
            <w:r w:rsidDel="00000000" w:rsidR="00000000" w:rsidRPr="00000000">
              <w:rPr>
                <w:b w:val="1"/>
                <w:color w:val="ff0000"/>
                <w:sz w:val="24"/>
                <w:szCs w:val="24"/>
                <w:rtl w:val="0"/>
              </w:rPr>
              <w:t xml:space="preserve">Upcoming 2025 ICA Quarterly Meetings: July 16 &amp; Oct 15</w:t>
            </w:r>
            <w:r w:rsidDel="00000000" w:rsidR="00000000" w:rsidRPr="00000000">
              <w:rPr>
                <w:rtl w:val="0"/>
              </w:rPr>
            </w:r>
          </w:p>
          <w:p w:rsidR="00000000" w:rsidDel="00000000" w:rsidP="00000000" w:rsidRDefault="00000000" w:rsidRPr="00000000" w14:paraId="000000C5">
            <w:pPr>
              <w:numPr>
                <w:ilvl w:val="0"/>
                <w:numId w:val="6"/>
              </w:numPr>
              <w:shd w:fill="ffffff" w:val="clear"/>
              <w:ind w:left="360" w:hanging="360"/>
              <w:rPr>
                <w:color w:val="1c4587"/>
                <w:sz w:val="24"/>
                <w:szCs w:val="24"/>
              </w:rPr>
            </w:pPr>
            <w:r w:rsidDel="00000000" w:rsidR="00000000" w:rsidRPr="00000000">
              <w:rPr>
                <w:color w:val="1c4587"/>
                <w:sz w:val="24"/>
                <w:szCs w:val="24"/>
                <w:rtl w:val="0"/>
              </w:rPr>
              <w:t xml:space="preserve">Mary Spears: 7th Annual All Abilities Carnival. Wednesday, May 28th, Expo Idaho (Glenwood/Chinden)  </w:t>
            </w:r>
          </w:p>
          <w:p w:rsidR="00000000" w:rsidDel="00000000" w:rsidP="00000000" w:rsidRDefault="00000000" w:rsidRPr="00000000" w14:paraId="000000C6">
            <w:pPr>
              <w:numPr>
                <w:ilvl w:val="1"/>
                <w:numId w:val="6"/>
              </w:numPr>
              <w:shd w:fill="ffffff" w:val="clear"/>
              <w:ind w:left="1080" w:hanging="360"/>
              <w:rPr>
                <w:color w:val="1c4587"/>
                <w:sz w:val="24"/>
                <w:szCs w:val="24"/>
              </w:rPr>
            </w:pPr>
            <w:r w:rsidDel="00000000" w:rsidR="00000000" w:rsidRPr="00000000">
              <w:rPr>
                <w:color w:val="1c4587"/>
                <w:sz w:val="24"/>
                <w:szCs w:val="24"/>
                <w:rtl w:val="0"/>
              </w:rPr>
              <w:t xml:space="preserve">Open for sponsors and booths!</w:t>
            </w:r>
          </w:p>
        </w:tc>
      </w:tr>
      <w:tr>
        <w:trPr>
          <w:cantSplit w:val="0"/>
          <w:tblHeader w:val="0"/>
        </w:trPr>
        <w:tc>
          <w:tcPr/>
          <w:p w:rsidR="00000000" w:rsidDel="00000000" w:rsidP="00000000" w:rsidRDefault="00000000" w:rsidRPr="00000000" w14:paraId="000000C7">
            <w:pPr>
              <w:rPr>
                <w:sz w:val="24"/>
                <w:szCs w:val="24"/>
              </w:rPr>
            </w:pPr>
            <w:r w:rsidDel="00000000" w:rsidR="00000000" w:rsidRPr="00000000">
              <w:rPr>
                <w:sz w:val="24"/>
                <w:szCs w:val="24"/>
                <w:rtl w:val="0"/>
              </w:rPr>
              <w:t xml:space="preserve">4:00 pm</w:t>
            </w:r>
          </w:p>
        </w:tc>
        <w:tc>
          <w:tcPr/>
          <w:p w:rsidR="00000000" w:rsidDel="00000000" w:rsidP="00000000" w:rsidRDefault="00000000" w:rsidRPr="00000000" w14:paraId="000000C8">
            <w:pPr>
              <w:rPr>
                <w:b w:val="1"/>
                <w:i w:val="1"/>
                <w:sz w:val="24"/>
                <w:szCs w:val="24"/>
              </w:rPr>
            </w:pPr>
            <w:r w:rsidDel="00000000" w:rsidR="00000000" w:rsidRPr="00000000">
              <w:rPr>
                <w:b w:val="1"/>
                <w:i w:val="1"/>
                <w:sz w:val="24"/>
                <w:szCs w:val="24"/>
                <w:rtl w:val="0"/>
              </w:rPr>
              <w:t xml:space="preserve">ADJOURN </w:t>
            </w:r>
          </w:p>
        </w:tc>
      </w:tr>
    </w:tbl>
    <w:p w:rsidR="00000000" w:rsidDel="00000000" w:rsidP="00000000" w:rsidRDefault="00000000" w:rsidRPr="00000000" w14:paraId="000000C9">
      <w:pPr>
        <w:jc w:val="left"/>
        <w:rPr>
          <w:color w:val="222222"/>
          <w:sz w:val="18"/>
          <w:szCs w:val="18"/>
          <w:highlight w:val="white"/>
        </w:rPr>
      </w:pPr>
      <w:bookmarkStart w:colFirst="0" w:colLast="0" w:name="_heading=h.gjdgxs" w:id="0"/>
      <w:bookmarkEnd w:id="0"/>
      <w:r w:rsidDel="00000000" w:rsidR="00000000" w:rsidRPr="00000000">
        <w:rPr>
          <w:rtl w:val="0"/>
        </w:rPr>
      </w:r>
    </w:p>
    <w:sectPr>
      <w:headerReference r:id="rId44" w:type="default"/>
      <w:headerReference r:id="rId45" w:type="first"/>
      <w:headerReference r:id="rId46" w:type="even"/>
      <w:footerReference r:id="rId47" w:type="default"/>
      <w:footerReference r:id="rId48" w:type="first"/>
      <w:footerReference r:id="rId49" w:type="even"/>
      <w:pgSz w:h="15840" w:w="12240" w:orient="portrait"/>
      <w:pgMar w:bottom="270" w:top="1440" w:left="1440" w:right="63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D">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E">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F">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A">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B">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C">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720"/>
      </w:pPr>
      <w:rPr>
        <w:u w:val="none"/>
      </w:rPr>
    </w:lvl>
    <w:lvl w:ilvl="1">
      <w:start w:val="1"/>
      <w:numFmt w:val="bullet"/>
      <w:lvlText w:val="○"/>
      <w:lvlJc w:val="left"/>
      <w:pPr>
        <w:ind w:left="1440" w:hanging="72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108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
    <w:lvl w:ilvl="0">
      <w:start w:val="1"/>
      <w:numFmt w:val="bullet"/>
      <w:lvlText w:val="●"/>
      <w:lvlJc w:val="left"/>
      <w:pPr>
        <w:ind w:left="360" w:hanging="360"/>
      </w:pPr>
      <w:rPr>
        <w:rFonts w:ascii="Noto Sans" w:cs="Noto Sans" w:eastAsia="Noto Sans" w:hAnsi="Noto San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7">
    <w:lvl w:ilvl="0">
      <w:start w:val="1"/>
      <w:numFmt w:val="bullet"/>
      <w:lvlText w:val="●"/>
      <w:lvlJc w:val="left"/>
      <w:pPr>
        <w:ind w:left="360" w:hanging="360"/>
      </w:pPr>
      <w:rPr>
        <w:rFonts w:ascii="Noto Sans" w:cs="Noto Sans" w:eastAsia="Noto Sans" w:hAnsi="Noto San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8">
    <w:lvl w:ilvl="0">
      <w:start w:val="1"/>
      <w:numFmt w:val="bullet"/>
      <w:lvlText w:val="●"/>
      <w:lvlJc w:val="left"/>
      <w:pPr>
        <w:ind w:left="360" w:hanging="360"/>
      </w:pPr>
      <w:rPr>
        <w:rFonts w:ascii="Noto Sans" w:cs="Noto Sans" w:eastAsia="Noto Sans" w:hAnsi="Noto Sans"/>
      </w:rPr>
    </w:lvl>
    <w:lvl w:ilvl="1">
      <w:start w:val="1"/>
      <w:numFmt w:val="bullet"/>
      <w:lvlText w:val="o"/>
      <w:lvlJc w:val="left"/>
      <w:pPr>
        <w:ind w:left="1080" w:hanging="72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0">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drive.google.com/file/d/1QJMlBMp2rLv36mjqE0-vxxmKBB54WAUb/view?usp=sharing" TargetMode="External"/><Relationship Id="rId42" Type="http://schemas.openxmlformats.org/officeDocument/2006/relationships/hyperlink" Target="https://www.facebook.com/TheCollegeofSouthernIdahoFoundation/posts/the-csi-office-on-aging-is-excited-to-announce-a-caregiver-conference-to-be-held/1061995712629291/" TargetMode="External"/><Relationship Id="rId41" Type="http://schemas.openxmlformats.org/officeDocument/2006/relationships/hyperlink" Target="https://idahocaregiveralliance.com/pup-up-events/" TargetMode="External"/><Relationship Id="rId44" Type="http://schemas.openxmlformats.org/officeDocument/2006/relationships/header" Target="header1.xml"/><Relationship Id="rId43" Type="http://schemas.openxmlformats.org/officeDocument/2006/relationships/hyperlink" Target="https://idahocaregiveralliance.com/projects-and-events/" TargetMode="External"/><Relationship Id="rId46" Type="http://schemas.openxmlformats.org/officeDocument/2006/relationships/header" Target="header3.xml"/><Relationship Id="rId45"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rive.google.com/file/d/1vx6SiGKrvJdLmaU-_yriOdOOADg5oJlj/view?usp=drive_link" TargetMode="External"/><Relationship Id="rId48" Type="http://schemas.openxmlformats.org/officeDocument/2006/relationships/footer" Target="footer2.xml"/><Relationship Id="rId47" Type="http://schemas.openxmlformats.org/officeDocument/2006/relationships/footer" Target="footer1.xml"/><Relationship Id="rId49"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yperlink" Target="https://boisestate.zoom.us/j/94879471798?pwd=DCfeGwQdL0OBm4uOX2bdXFWeRs2NRM.1" TargetMode="External"/><Relationship Id="rId31" Type="http://schemas.openxmlformats.org/officeDocument/2006/relationships/hyperlink" Target="http://www.grandfamilies.org/" TargetMode="External"/><Relationship Id="rId30" Type="http://schemas.openxmlformats.org/officeDocument/2006/relationships/hyperlink" Target="http://www.gu.org/" TargetMode="External"/><Relationship Id="rId33" Type="http://schemas.openxmlformats.org/officeDocument/2006/relationships/hyperlink" Target="https://stories.communitycatalyst.org/question/as-a-health-justice-advocate-what-or-who-inspires-you" TargetMode="External"/><Relationship Id="rId32" Type="http://schemas.openxmlformats.org/officeDocument/2006/relationships/hyperlink" Target="https://drive.google.com/file/d/1ZPyc04ysUNll9TLnTvxLnwOlR6A1rtdF/view?usp=drive_link" TargetMode="External"/><Relationship Id="rId35" Type="http://schemas.openxmlformats.org/officeDocument/2006/relationships/hyperlink" Target="https://stories.communitycatalyst.org/question/think-back-to-a-time-when-you-were-providing-care" TargetMode="External"/><Relationship Id="rId34" Type="http://schemas.openxmlformats.org/officeDocument/2006/relationships/hyperlink" Target="https://stories.communitycatalyst.org/video/6750b806aa7946f520d8812a" TargetMode="External"/><Relationship Id="rId37" Type="http://schemas.openxmlformats.org/officeDocument/2006/relationships/hyperlink" Target="https://idahocaregiveralliance.com/legislative-updates/" TargetMode="External"/><Relationship Id="rId36" Type="http://schemas.openxmlformats.org/officeDocument/2006/relationships/hyperlink" Target="https://docs.google.com/presentation/d/19HVOrmf135--ViipLldt5O07wgXuuAAd5YUOHK1CyEY/edit?usp=sharing" TargetMode="External"/><Relationship Id="rId39" Type="http://schemas.openxmlformats.org/officeDocument/2006/relationships/hyperlink" Target="https://idahocaregiveralliance.com/hispanic-family-caregiver-conference/" TargetMode="External"/><Relationship Id="rId38" Type="http://schemas.openxmlformats.org/officeDocument/2006/relationships/hyperlink" Target="https://idahocaregiveralliance.com/caregiverconference/" TargetMode="External"/><Relationship Id="rId20" Type="http://schemas.openxmlformats.org/officeDocument/2006/relationships/hyperlink" Target="https://www.medicaid.gov/medicaid/section-1115-demonstrations/downloads/id-behavioral-health-transformation-cms-tmpry-extn-aprvl-03312025.pdf" TargetMode="External"/><Relationship Id="rId22" Type="http://schemas.openxmlformats.org/officeDocument/2006/relationships/hyperlink" Target="https://drive.google.com/drive/folders/1JtZ4FvQuc4kZQJLmoe9fvzbr68ZIvli2?usp=sharing" TargetMode="External"/><Relationship Id="rId21" Type="http://schemas.openxmlformats.org/officeDocument/2006/relationships/hyperlink" Target="https://caregiving.quorum.us/campaign/SaveMedicaidNow/" TargetMode="External"/><Relationship Id="rId24" Type="http://schemas.openxmlformats.org/officeDocument/2006/relationships/hyperlink" Target="https://drive.google.com/file/d/1_G_x9yWJuoh5t8dePzg-Wv2OyD7yp2pP/view?usp=drive_link" TargetMode="External"/><Relationship Id="rId23" Type="http://schemas.openxmlformats.org/officeDocument/2006/relationships/hyperlink" Target="https://docs.google.com/presentation/d/1kMKRZFdzcnHOZF5AoV6MMTqVx534MDL_Aoynsnk3wtE/edit?usp=sharing" TargetMode="External"/><Relationship Id="rId26" Type="http://schemas.openxmlformats.org/officeDocument/2006/relationships/hyperlink" Target="https://docs.google.com/forms/d/e/1FAIpQLSeJxk0dmjVrDYDrmW4vjmuqDcrJ25OhUE4Z5aaMBf7Bm5rnwg/viewform" TargetMode="External"/><Relationship Id="rId25" Type="http://schemas.openxmlformats.org/officeDocument/2006/relationships/hyperlink" Target="https://idahocaregiveralliance.com/pup-up-events/" TargetMode="External"/><Relationship Id="rId28" Type="http://schemas.openxmlformats.org/officeDocument/2006/relationships/hyperlink" Target="https://www.gksnetwork.org/events/bridging-systems-for-kinship-families/" TargetMode="External"/><Relationship Id="rId27" Type="http://schemas.openxmlformats.org/officeDocument/2006/relationships/hyperlink" Target="https://drive.google.com/file/d/1eNFG3c8zFNxx59lmSKgEaO-Esj6zNCBu/view?usp=drive_link" TargetMode="External"/><Relationship Id="rId29" Type="http://schemas.openxmlformats.org/officeDocument/2006/relationships/hyperlink" Target="http://www.gksnetwork.org/" TargetMode="External"/><Relationship Id="rId11" Type="http://schemas.openxmlformats.org/officeDocument/2006/relationships/hyperlink" Target="https://drive.google.com/file/d/16uCDSGBoaR6M-SXMrgA_4oCkO0zx1OHM/view?usp=sharing" TargetMode="External"/><Relationship Id="rId10" Type="http://schemas.openxmlformats.org/officeDocument/2006/relationships/hyperlink" Target="https://idahocaregiveralliance.com/get-involved/" TargetMode="External"/><Relationship Id="rId13" Type="http://schemas.openxmlformats.org/officeDocument/2006/relationships/hyperlink" Target="https://drive.google.com/file/d/1jRytpPtUYwiQzZtHbwU1wACClV1UAc1m/view?usp=sharing" TargetMode="External"/><Relationship Id="rId12" Type="http://schemas.openxmlformats.org/officeDocument/2006/relationships/hyperlink" Target="https://drive.google.com/file/d/1opjhmzD5v_mXi9XQCguSrLSpT2kN9VGl/view?usp=sharing" TargetMode="External"/><Relationship Id="rId15" Type="http://schemas.openxmlformats.org/officeDocument/2006/relationships/hyperlink" Target="https://idaho-dd-council.limequery.com/978592?lang=es" TargetMode="External"/><Relationship Id="rId14" Type="http://schemas.openxmlformats.org/officeDocument/2006/relationships/hyperlink" Target="https://idaho-dd-council.limequery.com/978592?lang=en" TargetMode="External"/><Relationship Id="rId17" Type="http://schemas.openxmlformats.org/officeDocument/2006/relationships/hyperlink" Target="https://www.idahopress.com/news/local/idaho-house-committee-passes-bill-to-create-emergency-holds-for-dementia-other-disorders/article_fd1cc682-e625-11ee-9d38-174cb72f392b.html" TargetMode="External"/><Relationship Id="rId16" Type="http://schemas.openxmlformats.org/officeDocument/2006/relationships/hyperlink" Target="https://legislature.idaho.gov/wp-content/uploads/sessioninfo/2024/legislation/S1247.pdf" TargetMode="External"/><Relationship Id="rId19" Type="http://schemas.openxmlformats.org/officeDocument/2006/relationships/hyperlink" Target="mailto:idahocaregiveralliance@gmail.com" TargetMode="External"/><Relationship Id="rId18" Type="http://schemas.openxmlformats.org/officeDocument/2006/relationships/hyperlink" Target="https://adacounty.id.gov/sheriff/safety/vulnerable-population-registry/"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BFJJjmx/tlFabcIMQFpaZ5o0g==">CgMxLjAyCGguZ2pkZ3hzOAByITFicXdDVm9BYnhpeHlRUHRnRlpYQTA0dWYzQl82b0F3SQ==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